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8C" w:rsidRDefault="009F518C" w:rsidP="004408FF">
      <w:pPr>
        <w:rPr>
          <w:rFonts w:ascii="Arial" w:hAnsi="Arial" w:cs="Arial"/>
          <w:sz w:val="24"/>
          <w:szCs w:val="24"/>
        </w:rPr>
      </w:pPr>
      <w:r w:rsidRPr="00584D76">
        <w:rPr>
          <w:rFonts w:ascii="Arial" w:hAnsi="Arial" w:cs="Arial"/>
          <w:b/>
          <w:sz w:val="24"/>
          <w:szCs w:val="24"/>
        </w:rPr>
        <w:t xml:space="preserve">Longitudinal Aging Study </w:t>
      </w:r>
      <w:smartTag w:uri="urn:schemas-microsoft-com:office:smarttags" w:element="place">
        <w:smartTag w:uri="urn:schemas-microsoft-com:office:smarttags" w:element="City">
          <w:r w:rsidRPr="00584D76">
            <w:rPr>
              <w:rFonts w:ascii="Arial" w:hAnsi="Arial" w:cs="Arial"/>
              <w:b/>
              <w:sz w:val="24"/>
              <w:szCs w:val="24"/>
            </w:rPr>
            <w:t>Amsterdam</w:t>
          </w:r>
        </w:smartTag>
      </w:smartTag>
      <w:r w:rsidRPr="004408FF">
        <w:rPr>
          <w:rFonts w:ascii="Arial" w:hAnsi="Arial" w:cs="Arial"/>
          <w:sz w:val="24"/>
          <w:szCs w:val="24"/>
        </w:rPr>
        <w:t xml:space="preserve"> (LASA)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</w:p>
    <w:p w:rsidR="009F518C" w:rsidRPr="004408FF" w:rsidRDefault="009F518C" w:rsidP="004408FF">
      <w:pPr>
        <w:rPr>
          <w:rFonts w:ascii="Arial" w:hAnsi="Arial" w:cs="Arial"/>
          <w:sz w:val="24"/>
          <w:szCs w:val="24"/>
        </w:rPr>
      </w:pPr>
      <w:r w:rsidRPr="004408FF">
        <w:rPr>
          <w:rFonts w:ascii="Arial" w:hAnsi="Arial" w:cs="Arial"/>
          <w:sz w:val="24"/>
          <w:szCs w:val="24"/>
        </w:rPr>
        <w:t xml:space="preserve">Author: </w:t>
      </w:r>
      <w:proofErr w:type="spellStart"/>
      <w:r w:rsidRPr="004408FF">
        <w:rPr>
          <w:rFonts w:ascii="Arial" w:hAnsi="Arial" w:cs="Arial"/>
          <w:sz w:val="24"/>
          <w:szCs w:val="24"/>
        </w:rPr>
        <w:t>Marjolein</w:t>
      </w:r>
      <w:proofErr w:type="spellEnd"/>
      <w:r w:rsidRPr="004408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08FF">
        <w:rPr>
          <w:rFonts w:ascii="Arial" w:hAnsi="Arial" w:cs="Arial"/>
          <w:sz w:val="24"/>
          <w:szCs w:val="24"/>
        </w:rPr>
        <w:t>Visser</w:t>
      </w:r>
      <w:proofErr w:type="spellEnd"/>
    </w:p>
    <w:p w:rsidR="009F518C" w:rsidRPr="00584D76" w:rsidRDefault="009F518C" w:rsidP="004408FF">
      <w:pPr>
        <w:rPr>
          <w:rFonts w:ascii="Arial" w:hAnsi="Arial" w:cs="Arial"/>
          <w:b/>
          <w:sz w:val="32"/>
          <w:szCs w:val="32"/>
        </w:rPr>
      </w:pPr>
    </w:p>
    <w:p w:rsidR="009F518C" w:rsidRPr="00584D76" w:rsidRDefault="00EC4494" w:rsidP="004408FF">
      <w:pPr>
        <w:rPr>
          <w:rFonts w:ascii="Arial" w:hAnsi="Arial" w:cs="Arial"/>
          <w:b/>
          <w:sz w:val="32"/>
          <w:szCs w:val="32"/>
        </w:rPr>
      </w:pPr>
      <w:r w:rsidRPr="00EC4494">
        <w:rPr>
          <w:noProof/>
          <w:lang w:val="nl-NL"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2pt;margin-top:4.7pt;width:472.4pt;height:104pt;z-index:251658240" fillcolor="#d8d8d8" stroked="f">
            <v:textbox>
              <w:txbxContent>
                <w:p w:rsidR="009F518C" w:rsidRPr="006605B5" w:rsidRDefault="009F518C" w:rsidP="00C4794D">
                  <w:pPr>
                    <w:rPr>
                      <w:rFonts w:ascii="Arial" w:hAnsi="Arial" w:cs="Arial"/>
                      <w:color w:val="FFFFFF"/>
                      <w:sz w:val="40"/>
                      <w:szCs w:val="40"/>
                    </w:rPr>
                  </w:pPr>
                </w:p>
                <w:p w:rsidR="009F518C" w:rsidRPr="006605B5" w:rsidRDefault="009F518C" w:rsidP="00C4794D">
                  <w:pPr>
                    <w:rPr>
                      <w:rFonts w:ascii="Arial" w:hAnsi="Arial" w:cs="Arial"/>
                      <w:color w:val="FFFFFF"/>
                      <w:sz w:val="40"/>
                      <w:szCs w:val="40"/>
                      <w:lang w:val="nl-NL"/>
                    </w:rPr>
                  </w:pPr>
                  <w:r w:rsidRPr="006605B5">
                    <w:rPr>
                      <w:rFonts w:ascii="Arial" w:hAnsi="Arial" w:cs="Arial"/>
                      <w:b/>
                      <w:color w:val="FFFFFF"/>
                      <w:sz w:val="40"/>
                      <w:szCs w:val="40"/>
                      <w:lang w:val="nl-NL"/>
                    </w:rPr>
                    <w:t xml:space="preserve">LASA </w:t>
                  </w:r>
                  <w:proofErr w:type="spellStart"/>
                  <w:r w:rsidRPr="006605B5">
                    <w:rPr>
                      <w:rFonts w:ascii="Arial" w:hAnsi="Arial" w:cs="Arial"/>
                      <w:b/>
                      <w:color w:val="FFFFFF"/>
                      <w:sz w:val="40"/>
                      <w:szCs w:val="40"/>
                      <w:lang w:val="nl-NL"/>
                    </w:rPr>
                    <w:t>Sedentary</w:t>
                  </w:r>
                  <w:proofErr w:type="spellEnd"/>
                  <w:r w:rsidRPr="006605B5">
                    <w:rPr>
                      <w:rFonts w:ascii="Arial" w:hAnsi="Arial" w:cs="Arial"/>
                      <w:b/>
                      <w:color w:val="FFFFFF"/>
                      <w:sz w:val="40"/>
                      <w:szCs w:val="40"/>
                      <w:lang w:val="nl-NL"/>
                    </w:rPr>
                    <w:t xml:space="preserve"> </w:t>
                  </w:r>
                  <w:proofErr w:type="spellStart"/>
                  <w:r w:rsidRPr="006605B5">
                    <w:rPr>
                      <w:rFonts w:ascii="Arial" w:hAnsi="Arial" w:cs="Arial"/>
                      <w:b/>
                      <w:color w:val="FFFFFF"/>
                      <w:sz w:val="40"/>
                      <w:szCs w:val="40"/>
                      <w:lang w:val="nl-NL"/>
                    </w:rPr>
                    <w:t>Behavior</w:t>
                  </w:r>
                  <w:proofErr w:type="spellEnd"/>
                  <w:r w:rsidRPr="006605B5">
                    <w:rPr>
                      <w:rFonts w:ascii="Arial" w:hAnsi="Arial" w:cs="Arial"/>
                      <w:b/>
                      <w:color w:val="FFFFFF"/>
                      <w:sz w:val="40"/>
                      <w:szCs w:val="40"/>
                      <w:lang w:val="nl-NL"/>
                    </w:rPr>
                    <w:t xml:space="preserve"> Questionnaire</w:t>
                  </w:r>
                  <w:r w:rsidRPr="00C4794D">
                    <w:rPr>
                      <w:rFonts w:ascii="Arial" w:hAnsi="Arial" w:cs="Arial"/>
                      <w:b/>
                      <w:noProof/>
                      <w:sz w:val="32"/>
                      <w:szCs w:val="32"/>
                      <w:lang w:val="nl-NL" w:eastAsia="en-GB"/>
                    </w:rPr>
                    <w:t xml:space="preserve">            </w:t>
                  </w:r>
                </w:p>
              </w:txbxContent>
            </v:textbox>
          </v:shape>
        </w:pict>
      </w:r>
    </w:p>
    <w:p w:rsidR="009F518C" w:rsidRPr="00584D76" w:rsidRDefault="009F518C" w:rsidP="004408FF">
      <w:pPr>
        <w:rPr>
          <w:rFonts w:ascii="Arial" w:hAnsi="Arial" w:cs="Arial"/>
          <w:b/>
          <w:sz w:val="32"/>
          <w:szCs w:val="32"/>
        </w:rPr>
      </w:pPr>
    </w:p>
    <w:p w:rsidR="009F518C" w:rsidRPr="00584D76" w:rsidRDefault="009F518C" w:rsidP="004408FF">
      <w:pPr>
        <w:rPr>
          <w:rFonts w:ascii="Arial" w:hAnsi="Arial" w:cs="Arial"/>
          <w:b/>
          <w:sz w:val="32"/>
          <w:szCs w:val="32"/>
        </w:rPr>
      </w:pPr>
    </w:p>
    <w:p w:rsidR="009F518C" w:rsidRDefault="009F518C" w:rsidP="00BD73CA">
      <w:pPr>
        <w:rPr>
          <w:rFonts w:ascii="Arial" w:hAnsi="Arial" w:cs="Arial"/>
          <w:sz w:val="24"/>
          <w:szCs w:val="24"/>
        </w:rPr>
      </w:pPr>
    </w:p>
    <w:p w:rsidR="009F518C" w:rsidRDefault="009F518C" w:rsidP="00BD73CA">
      <w:pPr>
        <w:rPr>
          <w:rFonts w:ascii="Arial" w:hAnsi="Arial" w:cs="Arial"/>
          <w:sz w:val="24"/>
          <w:szCs w:val="24"/>
        </w:rPr>
      </w:pPr>
    </w:p>
    <w:p w:rsidR="009F518C" w:rsidRDefault="009F518C" w:rsidP="00BD73CA">
      <w:pPr>
        <w:rPr>
          <w:rFonts w:ascii="Arial" w:hAnsi="Arial" w:cs="Arial"/>
          <w:sz w:val="24"/>
          <w:szCs w:val="24"/>
        </w:rPr>
      </w:pPr>
    </w:p>
    <w:p w:rsidR="009F518C" w:rsidRDefault="009F518C" w:rsidP="00BD73CA">
      <w:pPr>
        <w:rPr>
          <w:rFonts w:ascii="Arial" w:hAnsi="Arial" w:cs="Arial"/>
          <w:sz w:val="24"/>
          <w:szCs w:val="24"/>
        </w:rPr>
      </w:pPr>
      <w:r w:rsidRPr="00C4794D">
        <w:rPr>
          <w:rFonts w:ascii="Arial" w:hAnsi="Arial" w:cs="Arial"/>
          <w:sz w:val="24"/>
          <w:szCs w:val="24"/>
        </w:rPr>
        <w:t xml:space="preserve">The LASA Sedentary </w:t>
      </w:r>
      <w:proofErr w:type="spellStart"/>
      <w:r w:rsidRPr="00C4794D">
        <w:rPr>
          <w:rFonts w:ascii="Arial" w:hAnsi="Arial" w:cs="Arial"/>
          <w:sz w:val="24"/>
          <w:szCs w:val="24"/>
        </w:rPr>
        <w:t>Behavior</w:t>
      </w:r>
      <w:proofErr w:type="spellEnd"/>
      <w:r w:rsidRPr="00C4794D">
        <w:rPr>
          <w:rFonts w:ascii="Arial" w:hAnsi="Arial" w:cs="Arial"/>
          <w:sz w:val="24"/>
          <w:szCs w:val="24"/>
        </w:rPr>
        <w:t xml:space="preserve"> Questionnaire is a self-administered questionnaire to asses sedentary </w:t>
      </w:r>
      <w:proofErr w:type="spellStart"/>
      <w:r w:rsidRPr="00C4794D">
        <w:rPr>
          <w:rFonts w:ascii="Arial" w:hAnsi="Arial" w:cs="Arial"/>
          <w:sz w:val="24"/>
          <w:szCs w:val="24"/>
        </w:rPr>
        <w:t>behavior</w:t>
      </w:r>
      <w:proofErr w:type="spellEnd"/>
      <w:r w:rsidRPr="00C4794D">
        <w:rPr>
          <w:rFonts w:ascii="Arial" w:hAnsi="Arial" w:cs="Arial"/>
          <w:sz w:val="24"/>
          <w:szCs w:val="24"/>
        </w:rPr>
        <w:t xml:space="preserve"> of older persons. </w:t>
      </w:r>
      <w:r w:rsidRPr="00BF43D0">
        <w:rPr>
          <w:rFonts w:ascii="Arial" w:hAnsi="Arial" w:cs="Arial"/>
          <w:sz w:val="24"/>
          <w:szCs w:val="24"/>
        </w:rPr>
        <w:t xml:space="preserve">The questionnaire consists of </w:t>
      </w:r>
      <w:r>
        <w:rPr>
          <w:rFonts w:ascii="Arial" w:hAnsi="Arial" w:cs="Arial"/>
          <w:sz w:val="24"/>
          <w:szCs w:val="24"/>
        </w:rPr>
        <w:t>10</w:t>
      </w:r>
      <w:r w:rsidRPr="00BF43D0">
        <w:rPr>
          <w:rFonts w:ascii="Arial" w:hAnsi="Arial" w:cs="Arial"/>
          <w:sz w:val="24"/>
          <w:szCs w:val="24"/>
        </w:rPr>
        <w:t xml:space="preserve"> items. </w:t>
      </w:r>
      <w:r w:rsidRPr="00BD73CA">
        <w:rPr>
          <w:rFonts w:ascii="Arial" w:hAnsi="Arial" w:cs="Arial"/>
          <w:sz w:val="24"/>
          <w:szCs w:val="24"/>
        </w:rPr>
        <w:t xml:space="preserve">The average time per 24 hours spend on each individual sedentary activity will be recorded in hours and/or minutes. </w:t>
      </w:r>
      <w:r w:rsidRPr="00D51444">
        <w:rPr>
          <w:rFonts w:ascii="Arial" w:hAnsi="Arial" w:cs="Arial"/>
          <w:sz w:val="24"/>
          <w:szCs w:val="24"/>
        </w:rPr>
        <w:t>This will be done for</w:t>
      </w:r>
      <w:r>
        <w:rPr>
          <w:rFonts w:ascii="Arial" w:hAnsi="Arial" w:cs="Arial"/>
          <w:sz w:val="24"/>
          <w:szCs w:val="24"/>
        </w:rPr>
        <w:t xml:space="preserve"> </w:t>
      </w:r>
      <w:r w:rsidRPr="00D51444">
        <w:rPr>
          <w:rFonts w:ascii="Arial" w:hAnsi="Arial" w:cs="Arial"/>
          <w:sz w:val="24"/>
          <w:szCs w:val="24"/>
        </w:rPr>
        <w:t>an average weekday as well as for</w:t>
      </w:r>
      <w:r>
        <w:rPr>
          <w:rFonts w:ascii="Arial" w:hAnsi="Arial" w:cs="Arial"/>
          <w:sz w:val="24"/>
          <w:szCs w:val="24"/>
        </w:rPr>
        <w:t xml:space="preserve"> </w:t>
      </w:r>
      <w:r w:rsidRPr="00D51444">
        <w:rPr>
          <w:rFonts w:ascii="Arial" w:hAnsi="Arial" w:cs="Arial"/>
          <w:sz w:val="24"/>
          <w:szCs w:val="24"/>
        </w:rPr>
        <w:t>an average weekend</w:t>
      </w:r>
      <w:r>
        <w:rPr>
          <w:rFonts w:ascii="Arial" w:hAnsi="Arial" w:cs="Arial"/>
          <w:sz w:val="24"/>
          <w:szCs w:val="24"/>
        </w:rPr>
        <w:t xml:space="preserve"> </w:t>
      </w:r>
      <w:r w:rsidRPr="00D51444">
        <w:rPr>
          <w:rFonts w:ascii="Arial" w:hAnsi="Arial" w:cs="Arial"/>
          <w:sz w:val="24"/>
          <w:szCs w:val="24"/>
        </w:rPr>
        <w:t xml:space="preserve">day. </w:t>
      </w:r>
    </w:p>
    <w:p w:rsidR="009F518C" w:rsidRDefault="009F518C" w:rsidP="00584D76">
      <w:pPr>
        <w:rPr>
          <w:rFonts w:ascii="Arial" w:hAnsi="Arial" w:cs="Arial"/>
          <w:sz w:val="24"/>
          <w:szCs w:val="24"/>
        </w:rPr>
      </w:pPr>
    </w:p>
    <w:p w:rsidR="009F518C" w:rsidRDefault="009F518C" w:rsidP="00353E72">
      <w:pPr>
        <w:pStyle w:val="Eindnoottekst"/>
        <w:rPr>
          <w:rFonts w:ascii="Arial" w:hAnsi="Arial" w:cs="Arial"/>
          <w:i/>
          <w:lang w:val="en-GB"/>
        </w:rPr>
      </w:pPr>
    </w:p>
    <w:p w:rsidR="009F518C" w:rsidRDefault="009F518C" w:rsidP="00353E72">
      <w:pPr>
        <w:pStyle w:val="Eindnoottekst"/>
        <w:rPr>
          <w:rFonts w:ascii="Arial" w:hAnsi="Arial" w:cs="Arial"/>
          <w:i/>
          <w:lang w:val="en-GB"/>
        </w:rPr>
      </w:pPr>
    </w:p>
    <w:p w:rsidR="009F518C" w:rsidRDefault="009F518C" w:rsidP="00353E72">
      <w:pPr>
        <w:pStyle w:val="Eindnoottekst"/>
        <w:rPr>
          <w:rFonts w:ascii="Arial" w:hAnsi="Arial" w:cs="Arial"/>
          <w:i/>
          <w:lang w:val="en-GB"/>
        </w:rPr>
      </w:pPr>
    </w:p>
    <w:p w:rsidR="009F518C" w:rsidRDefault="009F518C" w:rsidP="00353E72">
      <w:pPr>
        <w:pStyle w:val="Eindnoottekst"/>
        <w:rPr>
          <w:rFonts w:ascii="Arial" w:hAnsi="Arial" w:cs="Arial"/>
          <w:i/>
          <w:lang w:val="en-GB"/>
        </w:rPr>
      </w:pPr>
    </w:p>
    <w:p w:rsidR="009F518C" w:rsidRDefault="009F518C" w:rsidP="00353E72">
      <w:pPr>
        <w:pStyle w:val="Eindnoottekst"/>
        <w:rPr>
          <w:rFonts w:ascii="Arial" w:hAnsi="Arial" w:cs="Arial"/>
          <w:i/>
          <w:lang w:val="en-GB"/>
        </w:rPr>
      </w:pPr>
    </w:p>
    <w:p w:rsidR="009F518C" w:rsidRDefault="009F518C" w:rsidP="00353E72">
      <w:pPr>
        <w:pStyle w:val="Eindnoottekst"/>
        <w:rPr>
          <w:rFonts w:ascii="Arial" w:hAnsi="Arial" w:cs="Arial"/>
          <w:i/>
          <w:lang w:val="en-GB"/>
        </w:rPr>
      </w:pPr>
    </w:p>
    <w:p w:rsidR="009F518C" w:rsidRPr="00321708" w:rsidRDefault="009F518C" w:rsidP="00353E72">
      <w:pPr>
        <w:pStyle w:val="Eindnoottekst"/>
        <w:rPr>
          <w:rFonts w:ascii="Arial" w:hAnsi="Arial" w:cs="Arial"/>
          <w:lang w:val="en-GB"/>
        </w:rPr>
      </w:pPr>
    </w:p>
    <w:p w:rsidR="004C6ED3" w:rsidRDefault="004C6ED3">
      <w:r>
        <w:br w:type="page"/>
      </w:r>
    </w:p>
    <w:tbl>
      <w:tblPr>
        <w:tblpPr w:leftFromText="180" w:rightFromText="180" w:vertAnchor="text" w:horzAnchor="margin" w:tblpY="4781"/>
        <w:tblW w:w="92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"/>
        <w:gridCol w:w="6768"/>
        <w:gridCol w:w="2023"/>
      </w:tblGrid>
      <w:tr w:rsidR="009F518C" w:rsidRPr="006605B5" w:rsidTr="00022328">
        <w:trPr>
          <w:cantSplit/>
          <w:trHeight w:val="605"/>
        </w:trPr>
        <w:tc>
          <w:tcPr>
            <w:tcW w:w="9253" w:type="dxa"/>
            <w:gridSpan w:val="3"/>
            <w:shd w:val="clear" w:color="auto" w:fill="A6A6A6"/>
          </w:tcPr>
          <w:p w:rsidR="009F518C" w:rsidRPr="00C4794D" w:rsidRDefault="009F518C" w:rsidP="00022328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794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On average, </w:t>
            </w:r>
            <w:r w:rsidRPr="00C4794D">
              <w:rPr>
                <w:rFonts w:ascii="Arial" w:hAnsi="Arial" w:cs="Arial"/>
                <w:b/>
                <w:sz w:val="24"/>
                <w:szCs w:val="24"/>
                <w:u w:val="single"/>
              </w:rPr>
              <w:t>during a weekday</w:t>
            </w:r>
            <w:r w:rsidRPr="00C4794D">
              <w:rPr>
                <w:rFonts w:ascii="Arial" w:hAnsi="Arial" w:cs="Arial"/>
                <w:b/>
                <w:sz w:val="24"/>
                <w:szCs w:val="24"/>
              </w:rPr>
              <w:t xml:space="preserve"> (Monday - Friday), how many hours / minutes in a day (24 hours) do you ……</w:t>
            </w:r>
          </w:p>
        </w:tc>
      </w:tr>
      <w:tr w:rsidR="009F518C" w:rsidRPr="006605B5" w:rsidTr="00022328">
        <w:tc>
          <w:tcPr>
            <w:tcW w:w="462" w:type="dxa"/>
            <w:shd w:val="clear" w:color="auto" w:fill="F2F2F2"/>
            <w:vAlign w:val="center"/>
          </w:tcPr>
          <w:p w:rsidR="009F518C" w:rsidRPr="00B846A9" w:rsidRDefault="009F518C" w:rsidP="00022328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1*</w:t>
            </w:r>
          </w:p>
        </w:tc>
        <w:tc>
          <w:tcPr>
            <w:tcW w:w="6768" w:type="dxa"/>
            <w:shd w:val="clear" w:color="auto" w:fill="F2F2F2"/>
            <w:vAlign w:val="center"/>
          </w:tcPr>
          <w:p w:rsidR="009F518C" w:rsidRPr="00353E72" w:rsidRDefault="009F518C" w:rsidP="00022328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 xml:space="preserve">ake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a nap o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>n a chair or couch?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...................................................... </w:t>
            </w:r>
          </w:p>
        </w:tc>
        <w:tc>
          <w:tcPr>
            <w:tcW w:w="2023" w:type="dxa"/>
            <w:shd w:val="clear" w:color="auto" w:fill="F2F2F2"/>
            <w:vAlign w:val="center"/>
          </w:tcPr>
          <w:p w:rsidR="009F518C" w:rsidRPr="00B846A9" w:rsidRDefault="009F518C" w:rsidP="0002232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353E7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h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   ____ min</w:t>
            </w:r>
          </w:p>
        </w:tc>
      </w:tr>
      <w:tr w:rsidR="009F518C" w:rsidRPr="006605B5" w:rsidTr="00022328">
        <w:tc>
          <w:tcPr>
            <w:tcW w:w="462" w:type="dxa"/>
            <w:shd w:val="clear" w:color="auto" w:fill="D9D9D9"/>
            <w:vAlign w:val="center"/>
          </w:tcPr>
          <w:p w:rsidR="009F518C" w:rsidRPr="00B846A9" w:rsidRDefault="009F518C" w:rsidP="00022328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2*</w:t>
            </w:r>
          </w:p>
        </w:tc>
        <w:tc>
          <w:tcPr>
            <w:tcW w:w="6768" w:type="dxa"/>
            <w:shd w:val="clear" w:color="auto" w:fill="D9D9D9"/>
            <w:vAlign w:val="center"/>
          </w:tcPr>
          <w:p w:rsidR="009F518C" w:rsidRPr="00353E72" w:rsidRDefault="009F518C" w:rsidP="00022328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 xml:space="preserve">ead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while being seated o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>r lying down?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</w:tc>
        <w:tc>
          <w:tcPr>
            <w:tcW w:w="2023" w:type="dxa"/>
            <w:shd w:val="clear" w:color="auto" w:fill="D9D9D9"/>
            <w:vAlign w:val="center"/>
          </w:tcPr>
          <w:p w:rsidR="009F518C" w:rsidRPr="00B846A9" w:rsidRDefault="009F518C" w:rsidP="0002232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353E7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h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   ____ min</w:t>
            </w:r>
          </w:p>
        </w:tc>
      </w:tr>
      <w:tr w:rsidR="009F518C" w:rsidRPr="006605B5" w:rsidTr="00022328">
        <w:tc>
          <w:tcPr>
            <w:tcW w:w="462" w:type="dxa"/>
            <w:shd w:val="clear" w:color="auto" w:fill="F2F2F2"/>
            <w:vAlign w:val="center"/>
          </w:tcPr>
          <w:p w:rsidR="009F518C" w:rsidRPr="00B846A9" w:rsidRDefault="009F518C" w:rsidP="00022328">
            <w:pPr>
              <w:tabs>
                <w:tab w:val="right" w:leader="dot" w:pos="7938"/>
              </w:tabs>
              <w:spacing w:before="120" w:after="12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605B5">
              <w:rPr>
                <w:rFonts w:ascii="Arial" w:hAnsi="Arial" w:cs="Arial"/>
                <w:sz w:val="24"/>
                <w:szCs w:val="24"/>
                <w:lang w:val="nl-NL"/>
              </w:rPr>
              <w:t>3*</w:t>
            </w:r>
          </w:p>
        </w:tc>
        <w:tc>
          <w:tcPr>
            <w:tcW w:w="6768" w:type="dxa"/>
            <w:shd w:val="clear" w:color="auto" w:fill="F2F2F2"/>
            <w:vAlign w:val="center"/>
          </w:tcPr>
          <w:p w:rsidR="009F518C" w:rsidRPr="00353E72" w:rsidRDefault="009F518C" w:rsidP="00022328">
            <w:pPr>
              <w:tabs>
                <w:tab w:val="right" w:leader="dot" w:pos="7938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5B5">
              <w:rPr>
                <w:rFonts w:ascii="Arial" w:hAnsi="Arial" w:cs="Arial"/>
                <w:sz w:val="24"/>
                <w:szCs w:val="24"/>
              </w:rPr>
              <w:t>listen to music while being seated or lying down</w:t>
            </w:r>
            <w:r w:rsidRPr="00353E72">
              <w:rPr>
                <w:rFonts w:ascii="Arial" w:hAnsi="Arial" w:cs="Arial"/>
                <w:sz w:val="24"/>
                <w:szCs w:val="24"/>
              </w:rPr>
              <w:t>?</w:t>
            </w:r>
            <w:r w:rsidRPr="00353E72">
              <w:rPr>
                <w:rFonts w:ascii="Arial" w:hAnsi="Arial" w:cs="Arial"/>
                <w:sz w:val="24"/>
                <w:szCs w:val="24"/>
              </w:rPr>
              <w:tab/>
            </w:r>
            <w:r w:rsidRPr="00353E7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023" w:type="dxa"/>
            <w:shd w:val="clear" w:color="auto" w:fill="F2F2F2"/>
            <w:vAlign w:val="center"/>
          </w:tcPr>
          <w:p w:rsidR="009F518C" w:rsidRPr="00B846A9" w:rsidRDefault="009F518C" w:rsidP="0002232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353E7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h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   ____ min</w:t>
            </w:r>
          </w:p>
        </w:tc>
      </w:tr>
      <w:tr w:rsidR="009F518C" w:rsidRPr="006605B5" w:rsidTr="00022328">
        <w:tc>
          <w:tcPr>
            <w:tcW w:w="462" w:type="dxa"/>
            <w:shd w:val="clear" w:color="auto" w:fill="D9D9D9"/>
            <w:vAlign w:val="center"/>
          </w:tcPr>
          <w:p w:rsidR="009F518C" w:rsidRPr="00B846A9" w:rsidRDefault="009F518C" w:rsidP="00022328">
            <w:pPr>
              <w:tabs>
                <w:tab w:val="right" w:leader="dot" w:pos="7938"/>
              </w:tabs>
              <w:spacing w:before="120" w:after="12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605B5">
              <w:rPr>
                <w:rFonts w:ascii="Arial" w:hAnsi="Arial" w:cs="Arial"/>
                <w:sz w:val="24"/>
                <w:szCs w:val="24"/>
                <w:lang w:val="nl-NL"/>
              </w:rPr>
              <w:t>4*</w:t>
            </w:r>
          </w:p>
        </w:tc>
        <w:tc>
          <w:tcPr>
            <w:tcW w:w="6768" w:type="dxa"/>
            <w:shd w:val="clear" w:color="auto" w:fill="D9D9D9"/>
            <w:vAlign w:val="center"/>
          </w:tcPr>
          <w:p w:rsidR="009F518C" w:rsidRPr="00353E72" w:rsidRDefault="009F518C" w:rsidP="00022328">
            <w:pPr>
              <w:tabs>
                <w:tab w:val="right" w:leader="dot" w:pos="7938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5B5">
              <w:rPr>
                <w:rFonts w:ascii="Arial" w:hAnsi="Arial" w:cs="Arial"/>
                <w:sz w:val="24"/>
                <w:szCs w:val="24"/>
              </w:rPr>
              <w:t xml:space="preserve">watch television, video or </w:t>
            </w:r>
            <w:r w:rsidRPr="00353E72">
              <w:rPr>
                <w:rFonts w:ascii="Arial" w:hAnsi="Arial" w:cs="Arial"/>
                <w:sz w:val="24"/>
                <w:szCs w:val="24"/>
              </w:rPr>
              <w:t>DVD?</w:t>
            </w:r>
            <w:r w:rsidRPr="00353E72">
              <w:rPr>
                <w:rFonts w:ascii="Arial" w:hAnsi="Arial" w:cs="Arial"/>
                <w:sz w:val="24"/>
                <w:szCs w:val="24"/>
              </w:rPr>
              <w:tab/>
            </w:r>
            <w:r w:rsidRPr="00353E7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023" w:type="dxa"/>
            <w:shd w:val="clear" w:color="auto" w:fill="D9D9D9"/>
            <w:vAlign w:val="center"/>
          </w:tcPr>
          <w:p w:rsidR="009F518C" w:rsidRPr="00B846A9" w:rsidRDefault="009F518C" w:rsidP="0002232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353E7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h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   ____ min</w:t>
            </w:r>
          </w:p>
        </w:tc>
      </w:tr>
      <w:tr w:rsidR="009F518C" w:rsidRPr="006605B5" w:rsidTr="00022328">
        <w:tc>
          <w:tcPr>
            <w:tcW w:w="462" w:type="dxa"/>
            <w:shd w:val="clear" w:color="auto" w:fill="F2F2F2"/>
          </w:tcPr>
          <w:p w:rsidR="009F518C" w:rsidRPr="00B846A9" w:rsidRDefault="009F518C" w:rsidP="00022328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6768" w:type="dxa"/>
            <w:shd w:val="clear" w:color="auto" w:fill="F2F2F2"/>
            <w:vAlign w:val="center"/>
          </w:tcPr>
          <w:p w:rsidR="009F518C" w:rsidRPr="00353E72" w:rsidRDefault="009F518C" w:rsidP="00022328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>erform a hobby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while being seated,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 xml:space="preserve"> such as knitting, doing jigsaw puzzles o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 xml:space="preserve"> playing a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m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>usic instrument?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</w:tc>
        <w:tc>
          <w:tcPr>
            <w:tcW w:w="2023" w:type="dxa"/>
            <w:shd w:val="clear" w:color="auto" w:fill="F2F2F2"/>
            <w:vAlign w:val="bottom"/>
          </w:tcPr>
          <w:p w:rsidR="009F518C" w:rsidRPr="00B846A9" w:rsidRDefault="009F518C" w:rsidP="0002232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353E7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h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   ____ min</w:t>
            </w:r>
          </w:p>
        </w:tc>
      </w:tr>
      <w:tr w:rsidR="009F518C" w:rsidRPr="006605B5" w:rsidTr="00022328">
        <w:tc>
          <w:tcPr>
            <w:tcW w:w="462" w:type="dxa"/>
            <w:shd w:val="clear" w:color="auto" w:fill="D9D9D9"/>
          </w:tcPr>
          <w:p w:rsidR="009F518C" w:rsidRPr="00B846A9" w:rsidRDefault="009F518C" w:rsidP="00022328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6768" w:type="dxa"/>
            <w:shd w:val="clear" w:color="auto" w:fill="D9D9D9"/>
            <w:vAlign w:val="center"/>
          </w:tcPr>
          <w:p w:rsidR="009F518C" w:rsidRPr="00353E72" w:rsidRDefault="009F518C" w:rsidP="00022328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>alk (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in person or 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 xml:space="preserve">on the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p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>hone) with friends, family or ac</w:t>
            </w:r>
            <w:proofErr w:type="spellStart"/>
            <w:r w:rsidRPr="00353E72">
              <w:rPr>
                <w:rFonts w:ascii="Arial" w:hAnsi="Arial" w:cs="Arial"/>
                <w:sz w:val="24"/>
                <w:szCs w:val="24"/>
                <w:lang w:val="en-US"/>
              </w:rPr>
              <w:t>quaintances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while being seated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>?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.................................................</w:t>
            </w:r>
          </w:p>
        </w:tc>
        <w:tc>
          <w:tcPr>
            <w:tcW w:w="2023" w:type="dxa"/>
            <w:shd w:val="clear" w:color="auto" w:fill="D9D9D9"/>
            <w:vAlign w:val="bottom"/>
          </w:tcPr>
          <w:p w:rsidR="009F518C" w:rsidRPr="00B846A9" w:rsidRDefault="009F518C" w:rsidP="0002232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353E7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h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   ____ min</w:t>
            </w:r>
          </w:p>
        </w:tc>
      </w:tr>
      <w:tr w:rsidR="009F518C" w:rsidRPr="006605B5" w:rsidTr="00022328">
        <w:tc>
          <w:tcPr>
            <w:tcW w:w="462" w:type="dxa"/>
            <w:shd w:val="clear" w:color="auto" w:fill="F2F2F2"/>
          </w:tcPr>
          <w:p w:rsidR="009F518C" w:rsidRDefault="009F518C" w:rsidP="00022328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768" w:type="dxa"/>
            <w:shd w:val="clear" w:color="auto" w:fill="F2F2F2"/>
            <w:vAlign w:val="center"/>
          </w:tcPr>
          <w:p w:rsidR="009F518C" w:rsidRDefault="009F518C" w:rsidP="00022328">
            <w:pPr>
              <w:pStyle w:val="Kop1"/>
              <w:tabs>
                <w:tab w:val="right" w:leader="dot" w:pos="7938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BF43D0">
              <w:rPr>
                <w:rFonts w:ascii="Arial" w:hAnsi="Arial" w:cs="Arial"/>
                <w:sz w:val="24"/>
                <w:szCs w:val="24"/>
                <w:lang w:val="en-US"/>
              </w:rPr>
              <w:t>it at the computer for work or leisure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</w:t>
            </w:r>
          </w:p>
        </w:tc>
        <w:tc>
          <w:tcPr>
            <w:tcW w:w="2023" w:type="dxa"/>
            <w:shd w:val="clear" w:color="auto" w:fill="F2F2F2"/>
            <w:vAlign w:val="bottom"/>
          </w:tcPr>
          <w:p w:rsidR="009F518C" w:rsidRPr="00353E72" w:rsidRDefault="009F518C" w:rsidP="0002232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3D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h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   ____ min</w:t>
            </w:r>
          </w:p>
        </w:tc>
      </w:tr>
      <w:tr w:rsidR="009F518C" w:rsidRPr="006605B5" w:rsidTr="00022328">
        <w:tc>
          <w:tcPr>
            <w:tcW w:w="462" w:type="dxa"/>
            <w:shd w:val="clear" w:color="auto" w:fill="D9D9D9"/>
          </w:tcPr>
          <w:p w:rsidR="009F518C" w:rsidRDefault="009F518C" w:rsidP="00022328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68" w:type="dxa"/>
            <w:shd w:val="clear" w:color="auto" w:fill="D9D9D9"/>
            <w:vAlign w:val="center"/>
          </w:tcPr>
          <w:p w:rsidR="009F518C" w:rsidRDefault="009F518C" w:rsidP="00022328">
            <w:pPr>
              <w:pStyle w:val="Kop1"/>
              <w:tabs>
                <w:tab w:val="right" w:leader="dot" w:pos="7938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F43D0">
              <w:rPr>
                <w:rFonts w:ascii="Arial" w:hAnsi="Arial" w:cs="Arial"/>
                <w:sz w:val="24"/>
                <w:szCs w:val="24"/>
                <w:lang w:val="en-US"/>
              </w:rPr>
              <w:t>perform sitting activities such as administrative tasks, writi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ng a letter or having a meeting…………………………………………….</w:t>
            </w:r>
          </w:p>
        </w:tc>
        <w:tc>
          <w:tcPr>
            <w:tcW w:w="2023" w:type="dxa"/>
            <w:shd w:val="clear" w:color="auto" w:fill="D9D9D9"/>
            <w:vAlign w:val="bottom"/>
          </w:tcPr>
          <w:p w:rsidR="009F518C" w:rsidRPr="00353E72" w:rsidRDefault="009F518C" w:rsidP="0002232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56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h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   ____ min</w:t>
            </w:r>
          </w:p>
        </w:tc>
      </w:tr>
      <w:tr w:rsidR="009F518C" w:rsidRPr="006605B5" w:rsidTr="00022328">
        <w:tc>
          <w:tcPr>
            <w:tcW w:w="462" w:type="dxa"/>
            <w:shd w:val="clear" w:color="auto" w:fill="F2F2F2"/>
          </w:tcPr>
          <w:p w:rsidR="009F518C" w:rsidRDefault="009F518C" w:rsidP="00022328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68" w:type="dxa"/>
            <w:shd w:val="clear" w:color="auto" w:fill="F2F2F2"/>
            <w:vAlign w:val="center"/>
          </w:tcPr>
          <w:p w:rsidR="009F518C" w:rsidRDefault="009F518C" w:rsidP="00022328">
            <w:pPr>
              <w:pStyle w:val="Kop1"/>
              <w:tabs>
                <w:tab w:val="right" w:leader="dot" w:pos="7938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F43D0">
              <w:rPr>
                <w:rFonts w:ascii="Arial" w:hAnsi="Arial" w:cs="Arial"/>
                <w:sz w:val="24"/>
                <w:szCs w:val="24"/>
                <w:lang w:val="en-US"/>
              </w:rPr>
              <w:t>sit in car, bus or train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……………………………………………</w:t>
            </w:r>
          </w:p>
        </w:tc>
        <w:tc>
          <w:tcPr>
            <w:tcW w:w="2023" w:type="dxa"/>
            <w:shd w:val="clear" w:color="auto" w:fill="F2F2F2"/>
            <w:vAlign w:val="bottom"/>
          </w:tcPr>
          <w:p w:rsidR="009F518C" w:rsidRPr="00353E72" w:rsidRDefault="009F518C" w:rsidP="0002232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3D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h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   ____ min</w:t>
            </w:r>
          </w:p>
        </w:tc>
      </w:tr>
      <w:tr w:rsidR="009F518C" w:rsidRPr="006605B5" w:rsidTr="00022328">
        <w:tc>
          <w:tcPr>
            <w:tcW w:w="462" w:type="dxa"/>
            <w:shd w:val="clear" w:color="auto" w:fill="D9D9D9"/>
          </w:tcPr>
          <w:p w:rsidR="009F518C" w:rsidRDefault="009F518C" w:rsidP="00022328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8" w:type="dxa"/>
            <w:shd w:val="clear" w:color="auto" w:fill="D9D9D9"/>
            <w:vAlign w:val="center"/>
          </w:tcPr>
          <w:p w:rsidR="009F518C" w:rsidRPr="00BF43D0" w:rsidRDefault="009F518C" w:rsidP="00022328">
            <w:pPr>
              <w:pStyle w:val="Kop1"/>
              <w:tabs>
                <w:tab w:val="right" w:leader="dot" w:pos="7938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F43D0">
              <w:rPr>
                <w:rFonts w:ascii="Arial" w:hAnsi="Arial" w:cs="Arial"/>
                <w:sz w:val="24"/>
                <w:szCs w:val="24"/>
                <w:lang w:val="en-US"/>
              </w:rPr>
              <w:t>visit church or (movie) theater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…………………………………….</w:t>
            </w:r>
            <w:r w:rsidRPr="00BF43D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023" w:type="dxa"/>
            <w:shd w:val="clear" w:color="auto" w:fill="D9D9D9"/>
            <w:vAlign w:val="bottom"/>
          </w:tcPr>
          <w:p w:rsidR="009F518C" w:rsidRPr="00353E72" w:rsidRDefault="009F518C" w:rsidP="0002232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3D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h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   ____ min</w:t>
            </w:r>
          </w:p>
        </w:tc>
      </w:tr>
    </w:tbl>
    <w:p w:rsidR="009F518C" w:rsidRPr="00BF43D0" w:rsidRDefault="009F518C" w:rsidP="00022328">
      <w:pPr>
        <w:rPr>
          <w:rFonts w:ascii="Arial" w:hAnsi="Arial" w:cs="Arial"/>
          <w:sz w:val="24"/>
          <w:szCs w:val="24"/>
          <w:u w:val="single"/>
        </w:rPr>
      </w:pPr>
      <w:r w:rsidRPr="00BF43D0">
        <w:rPr>
          <w:rFonts w:ascii="Arial" w:hAnsi="Arial" w:cs="Arial"/>
          <w:sz w:val="24"/>
          <w:szCs w:val="24"/>
          <w:u w:val="single"/>
        </w:rPr>
        <w:t>Instruction study participant:</w:t>
      </w:r>
    </w:p>
    <w:p w:rsidR="009F518C" w:rsidRPr="00C4794D" w:rsidRDefault="009F518C" w:rsidP="00022328">
      <w:pPr>
        <w:pStyle w:val="Eindnoottekst"/>
        <w:rPr>
          <w:rFonts w:ascii="Arial" w:hAnsi="Arial" w:cs="Arial"/>
          <w:i/>
          <w:lang w:val="en-GB"/>
        </w:rPr>
      </w:pPr>
      <w:r w:rsidRPr="00C4794D">
        <w:rPr>
          <w:rFonts w:ascii="Arial" w:hAnsi="Arial" w:cs="Arial"/>
          <w:i/>
          <w:lang w:val="en-GB"/>
        </w:rPr>
        <w:t xml:space="preserve">The next questions refer to the time you spend </w:t>
      </w:r>
      <w:r w:rsidRPr="00C4794D">
        <w:rPr>
          <w:rFonts w:ascii="Arial" w:hAnsi="Arial" w:cs="Arial"/>
          <w:i/>
          <w:u w:val="single"/>
          <w:lang w:val="en-GB"/>
        </w:rPr>
        <w:t>sitting or lying down</w:t>
      </w:r>
      <w:r w:rsidRPr="00C4794D">
        <w:rPr>
          <w:rFonts w:ascii="Arial" w:hAnsi="Arial" w:cs="Arial"/>
          <w:i/>
          <w:lang w:val="en-GB"/>
        </w:rPr>
        <w:t xml:space="preserve"> during a full day  (24 hours). Could you first respond to the questions for an average weekday (Monday-Friday) and then for an average weekend day (Saturday and Sunday)? If you do not perform </w:t>
      </w:r>
      <w:r>
        <w:rPr>
          <w:rFonts w:ascii="Arial" w:hAnsi="Arial" w:cs="Arial"/>
          <w:i/>
          <w:lang w:val="en-GB"/>
        </w:rPr>
        <w:t>an</w:t>
      </w:r>
      <w:r w:rsidRPr="00C4794D">
        <w:rPr>
          <w:rFonts w:ascii="Arial" w:hAnsi="Arial" w:cs="Arial"/>
          <w:i/>
          <w:lang w:val="en-GB"/>
        </w:rPr>
        <w:t xml:space="preserve"> activity, please write down ‘0’ (zero).</w:t>
      </w:r>
    </w:p>
    <w:p w:rsidR="009F518C" w:rsidRPr="00321708" w:rsidRDefault="009F518C" w:rsidP="00022328">
      <w:pPr>
        <w:pStyle w:val="Eindnoottekst"/>
        <w:rPr>
          <w:rFonts w:ascii="Arial" w:hAnsi="Arial" w:cs="Arial"/>
          <w:i/>
          <w:lang w:val="en-GB"/>
        </w:rPr>
      </w:pPr>
    </w:p>
    <w:p w:rsidR="009F518C" w:rsidRDefault="009F518C" w:rsidP="00022328">
      <w:pPr>
        <w:pStyle w:val="Eindnoottekst"/>
        <w:rPr>
          <w:rFonts w:ascii="Arial" w:hAnsi="Arial" w:cs="Arial"/>
          <w:i/>
          <w:lang w:val="en-GB"/>
        </w:rPr>
      </w:pPr>
      <w:r w:rsidRPr="00321708">
        <w:rPr>
          <w:rFonts w:ascii="Arial" w:hAnsi="Arial" w:cs="Arial"/>
          <w:i/>
          <w:lang w:val="en-GB"/>
        </w:rPr>
        <w:t xml:space="preserve">PLEASE NOTE: if you perform two activities at the same time, for example listening to music while knitting, please report only one of the two activities. You can choose </w:t>
      </w:r>
      <w:r>
        <w:rPr>
          <w:rFonts w:ascii="Arial" w:hAnsi="Arial" w:cs="Arial"/>
          <w:i/>
          <w:lang w:val="en-GB"/>
        </w:rPr>
        <w:t xml:space="preserve">yourself for which activity </w:t>
      </w:r>
      <w:r w:rsidRPr="00321708">
        <w:rPr>
          <w:rFonts w:ascii="Arial" w:hAnsi="Arial" w:cs="Arial"/>
          <w:i/>
          <w:lang w:val="en-GB"/>
        </w:rPr>
        <w:t>you report this time.</w:t>
      </w:r>
    </w:p>
    <w:p w:rsidR="009F518C" w:rsidRPr="00022328" w:rsidRDefault="009F518C" w:rsidP="00353E72">
      <w:pPr>
        <w:pStyle w:val="Eindnoottekst"/>
        <w:rPr>
          <w:rFonts w:ascii="Arial" w:hAnsi="Arial" w:cs="Arial"/>
          <w:lang w:val="en-GB"/>
        </w:rPr>
      </w:pPr>
    </w:p>
    <w:p w:rsidR="009F518C" w:rsidRPr="00022328" w:rsidRDefault="009F518C">
      <w:pPr>
        <w:rPr>
          <w:rFonts w:ascii="Times New Roman" w:hAnsi="Times New Roman"/>
        </w:rPr>
      </w:pPr>
      <w:r w:rsidRPr="00022328">
        <w:rPr>
          <w:rFonts w:ascii="Times New Roman" w:hAnsi="Times New Roman"/>
        </w:rPr>
        <w:br w:type="page"/>
      </w:r>
    </w:p>
    <w:p w:rsidR="009F518C" w:rsidRPr="00022328" w:rsidRDefault="009F518C" w:rsidP="00353E72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-29"/>
        <w:tblW w:w="92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2"/>
        <w:gridCol w:w="6768"/>
        <w:gridCol w:w="2023"/>
      </w:tblGrid>
      <w:tr w:rsidR="009F518C" w:rsidRPr="006605B5" w:rsidTr="00C4794D">
        <w:trPr>
          <w:cantSplit/>
          <w:trHeight w:val="605"/>
        </w:trPr>
        <w:tc>
          <w:tcPr>
            <w:tcW w:w="9253" w:type="dxa"/>
            <w:gridSpan w:val="3"/>
            <w:shd w:val="clear" w:color="auto" w:fill="A6A6A6"/>
          </w:tcPr>
          <w:p w:rsidR="009F518C" w:rsidRPr="00C4794D" w:rsidRDefault="009F518C" w:rsidP="009A4259">
            <w:pPr>
              <w:spacing w:before="12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4794D">
              <w:rPr>
                <w:rFonts w:ascii="Arial" w:hAnsi="Arial" w:cs="Arial"/>
                <w:b/>
                <w:sz w:val="24"/>
                <w:szCs w:val="24"/>
              </w:rPr>
              <w:t xml:space="preserve">On average, </w:t>
            </w:r>
            <w:r w:rsidRPr="00C4794D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during the weekend </w:t>
            </w:r>
            <w:r w:rsidRPr="00C4794D">
              <w:rPr>
                <w:rFonts w:ascii="Arial" w:hAnsi="Arial" w:cs="Arial"/>
                <w:b/>
                <w:sz w:val="24"/>
                <w:szCs w:val="24"/>
              </w:rPr>
              <w:t>(Saturday and Sunday), how many hours / minutes in a day (24 hours) do you ……</w:t>
            </w:r>
          </w:p>
        </w:tc>
      </w:tr>
      <w:tr w:rsidR="009F518C" w:rsidRPr="006605B5" w:rsidTr="00C4794D">
        <w:tc>
          <w:tcPr>
            <w:tcW w:w="462" w:type="dxa"/>
            <w:shd w:val="clear" w:color="auto" w:fill="F2F2F2"/>
            <w:vAlign w:val="center"/>
          </w:tcPr>
          <w:p w:rsidR="009F518C" w:rsidRPr="00B846A9" w:rsidRDefault="009F518C" w:rsidP="00BF43D0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1*</w:t>
            </w:r>
          </w:p>
        </w:tc>
        <w:tc>
          <w:tcPr>
            <w:tcW w:w="6768" w:type="dxa"/>
            <w:shd w:val="clear" w:color="auto" w:fill="F2F2F2"/>
            <w:vAlign w:val="center"/>
          </w:tcPr>
          <w:p w:rsidR="009F518C" w:rsidRPr="00353E72" w:rsidRDefault="009F518C" w:rsidP="00BF43D0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 xml:space="preserve">ake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a nap o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>n a chair or couch?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...................................................... </w:t>
            </w:r>
          </w:p>
        </w:tc>
        <w:tc>
          <w:tcPr>
            <w:tcW w:w="2023" w:type="dxa"/>
            <w:shd w:val="clear" w:color="auto" w:fill="F2F2F2"/>
            <w:vAlign w:val="center"/>
          </w:tcPr>
          <w:p w:rsidR="009F518C" w:rsidRPr="00B846A9" w:rsidRDefault="009F518C" w:rsidP="00BF43D0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353E7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h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   ____ min</w:t>
            </w:r>
          </w:p>
        </w:tc>
      </w:tr>
      <w:tr w:rsidR="009F518C" w:rsidRPr="006605B5" w:rsidTr="00C4794D">
        <w:tc>
          <w:tcPr>
            <w:tcW w:w="462" w:type="dxa"/>
            <w:shd w:val="clear" w:color="auto" w:fill="D9D9D9"/>
            <w:vAlign w:val="center"/>
          </w:tcPr>
          <w:p w:rsidR="009F518C" w:rsidRPr="00B846A9" w:rsidRDefault="009F518C" w:rsidP="00BF43D0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2*</w:t>
            </w:r>
          </w:p>
        </w:tc>
        <w:tc>
          <w:tcPr>
            <w:tcW w:w="6768" w:type="dxa"/>
            <w:shd w:val="clear" w:color="auto" w:fill="D9D9D9"/>
            <w:vAlign w:val="center"/>
          </w:tcPr>
          <w:p w:rsidR="009F518C" w:rsidRPr="00353E72" w:rsidRDefault="009F518C" w:rsidP="00BF43D0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 xml:space="preserve">ead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while being seated o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>r lying down?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</w:tc>
        <w:tc>
          <w:tcPr>
            <w:tcW w:w="2023" w:type="dxa"/>
            <w:shd w:val="clear" w:color="auto" w:fill="D9D9D9"/>
            <w:vAlign w:val="center"/>
          </w:tcPr>
          <w:p w:rsidR="009F518C" w:rsidRPr="00B846A9" w:rsidRDefault="009F518C" w:rsidP="00BF43D0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353E7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h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   ____ min</w:t>
            </w:r>
          </w:p>
        </w:tc>
      </w:tr>
      <w:tr w:rsidR="009F518C" w:rsidRPr="006605B5" w:rsidTr="00C4794D">
        <w:tc>
          <w:tcPr>
            <w:tcW w:w="462" w:type="dxa"/>
            <w:shd w:val="clear" w:color="auto" w:fill="F2F2F2"/>
            <w:vAlign w:val="center"/>
          </w:tcPr>
          <w:p w:rsidR="009F518C" w:rsidRPr="00B846A9" w:rsidRDefault="009F518C" w:rsidP="00BF43D0">
            <w:pPr>
              <w:tabs>
                <w:tab w:val="right" w:leader="dot" w:pos="7938"/>
              </w:tabs>
              <w:spacing w:before="120" w:after="12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605B5">
              <w:rPr>
                <w:rFonts w:ascii="Arial" w:hAnsi="Arial" w:cs="Arial"/>
                <w:sz w:val="24"/>
                <w:szCs w:val="24"/>
                <w:lang w:val="nl-NL"/>
              </w:rPr>
              <w:t>3*</w:t>
            </w:r>
          </w:p>
        </w:tc>
        <w:tc>
          <w:tcPr>
            <w:tcW w:w="6768" w:type="dxa"/>
            <w:shd w:val="clear" w:color="auto" w:fill="F2F2F2"/>
            <w:vAlign w:val="center"/>
          </w:tcPr>
          <w:p w:rsidR="009F518C" w:rsidRPr="00353E72" w:rsidRDefault="009F518C" w:rsidP="00BF43D0">
            <w:pPr>
              <w:tabs>
                <w:tab w:val="right" w:leader="dot" w:pos="7938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5B5">
              <w:rPr>
                <w:rFonts w:ascii="Arial" w:hAnsi="Arial" w:cs="Arial"/>
                <w:sz w:val="24"/>
                <w:szCs w:val="24"/>
              </w:rPr>
              <w:t>listen to music while being seated or lying down</w:t>
            </w:r>
            <w:r w:rsidRPr="00353E72">
              <w:rPr>
                <w:rFonts w:ascii="Arial" w:hAnsi="Arial" w:cs="Arial"/>
                <w:sz w:val="24"/>
                <w:szCs w:val="24"/>
              </w:rPr>
              <w:t>?</w:t>
            </w:r>
            <w:r w:rsidRPr="00353E72">
              <w:rPr>
                <w:rFonts w:ascii="Arial" w:hAnsi="Arial" w:cs="Arial"/>
                <w:sz w:val="24"/>
                <w:szCs w:val="24"/>
              </w:rPr>
              <w:tab/>
            </w:r>
            <w:r w:rsidRPr="00353E7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023" w:type="dxa"/>
            <w:shd w:val="clear" w:color="auto" w:fill="F2F2F2"/>
            <w:vAlign w:val="center"/>
          </w:tcPr>
          <w:p w:rsidR="009F518C" w:rsidRPr="00B846A9" w:rsidRDefault="009F518C" w:rsidP="00BF43D0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353E7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h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   ____ min</w:t>
            </w:r>
          </w:p>
        </w:tc>
      </w:tr>
      <w:tr w:rsidR="009F518C" w:rsidRPr="006605B5" w:rsidTr="00C4794D">
        <w:tc>
          <w:tcPr>
            <w:tcW w:w="462" w:type="dxa"/>
            <w:shd w:val="clear" w:color="auto" w:fill="D9D9D9"/>
            <w:vAlign w:val="center"/>
          </w:tcPr>
          <w:p w:rsidR="009F518C" w:rsidRPr="00B846A9" w:rsidRDefault="009F518C" w:rsidP="00BF43D0">
            <w:pPr>
              <w:tabs>
                <w:tab w:val="right" w:leader="dot" w:pos="7938"/>
              </w:tabs>
              <w:spacing w:before="120" w:after="12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605B5">
              <w:rPr>
                <w:rFonts w:ascii="Arial" w:hAnsi="Arial" w:cs="Arial"/>
                <w:sz w:val="24"/>
                <w:szCs w:val="24"/>
                <w:lang w:val="nl-NL"/>
              </w:rPr>
              <w:t>4*</w:t>
            </w:r>
          </w:p>
        </w:tc>
        <w:tc>
          <w:tcPr>
            <w:tcW w:w="6768" w:type="dxa"/>
            <w:shd w:val="clear" w:color="auto" w:fill="D9D9D9"/>
            <w:vAlign w:val="center"/>
          </w:tcPr>
          <w:p w:rsidR="009F518C" w:rsidRPr="00353E72" w:rsidRDefault="009F518C" w:rsidP="00BF43D0">
            <w:pPr>
              <w:tabs>
                <w:tab w:val="right" w:leader="dot" w:pos="7938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05B5">
              <w:rPr>
                <w:rFonts w:ascii="Arial" w:hAnsi="Arial" w:cs="Arial"/>
                <w:sz w:val="24"/>
                <w:szCs w:val="24"/>
              </w:rPr>
              <w:t xml:space="preserve">watch television, video or </w:t>
            </w:r>
            <w:r w:rsidRPr="00353E72">
              <w:rPr>
                <w:rFonts w:ascii="Arial" w:hAnsi="Arial" w:cs="Arial"/>
                <w:sz w:val="24"/>
                <w:szCs w:val="24"/>
              </w:rPr>
              <w:t>DVD?</w:t>
            </w:r>
            <w:r w:rsidRPr="00353E72">
              <w:rPr>
                <w:rFonts w:ascii="Arial" w:hAnsi="Arial" w:cs="Arial"/>
                <w:sz w:val="24"/>
                <w:szCs w:val="24"/>
              </w:rPr>
              <w:tab/>
            </w:r>
            <w:r w:rsidRPr="00353E7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023" w:type="dxa"/>
            <w:shd w:val="clear" w:color="auto" w:fill="D9D9D9"/>
            <w:vAlign w:val="center"/>
          </w:tcPr>
          <w:p w:rsidR="009F518C" w:rsidRPr="00B846A9" w:rsidRDefault="009F518C" w:rsidP="00BF43D0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353E7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h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   ____ min</w:t>
            </w:r>
          </w:p>
        </w:tc>
      </w:tr>
      <w:tr w:rsidR="009F518C" w:rsidRPr="006605B5" w:rsidTr="00C4794D">
        <w:tc>
          <w:tcPr>
            <w:tcW w:w="462" w:type="dxa"/>
            <w:shd w:val="clear" w:color="auto" w:fill="F2F2F2"/>
          </w:tcPr>
          <w:p w:rsidR="009F518C" w:rsidRPr="00B846A9" w:rsidRDefault="009F518C" w:rsidP="00BF43D0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5*</w:t>
            </w:r>
          </w:p>
        </w:tc>
        <w:tc>
          <w:tcPr>
            <w:tcW w:w="6768" w:type="dxa"/>
            <w:shd w:val="clear" w:color="auto" w:fill="F2F2F2"/>
            <w:vAlign w:val="center"/>
          </w:tcPr>
          <w:p w:rsidR="009F518C" w:rsidRPr="00353E72" w:rsidRDefault="009F518C" w:rsidP="00BF43D0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>erform a hobby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while being seated,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 xml:space="preserve"> such as knitting, doing jigsaw puzzles o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 xml:space="preserve"> playing a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m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>usic instrument?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</w:tc>
        <w:tc>
          <w:tcPr>
            <w:tcW w:w="2023" w:type="dxa"/>
            <w:shd w:val="clear" w:color="auto" w:fill="F2F2F2"/>
            <w:vAlign w:val="bottom"/>
          </w:tcPr>
          <w:p w:rsidR="009F518C" w:rsidRPr="00B846A9" w:rsidRDefault="009F518C" w:rsidP="00BF43D0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353E7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h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   ____ min</w:t>
            </w:r>
          </w:p>
        </w:tc>
      </w:tr>
      <w:tr w:rsidR="009F518C" w:rsidRPr="006605B5" w:rsidTr="00C4794D">
        <w:tc>
          <w:tcPr>
            <w:tcW w:w="462" w:type="dxa"/>
            <w:shd w:val="clear" w:color="auto" w:fill="D9D9D9"/>
          </w:tcPr>
          <w:p w:rsidR="009F518C" w:rsidRPr="00B846A9" w:rsidRDefault="009F518C" w:rsidP="00BF43D0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6*</w:t>
            </w:r>
          </w:p>
        </w:tc>
        <w:tc>
          <w:tcPr>
            <w:tcW w:w="6768" w:type="dxa"/>
            <w:shd w:val="clear" w:color="auto" w:fill="D9D9D9"/>
            <w:vAlign w:val="center"/>
          </w:tcPr>
          <w:p w:rsidR="009F518C" w:rsidRPr="00353E72" w:rsidRDefault="009F518C" w:rsidP="00BF43D0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>alk (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in person or 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 xml:space="preserve">on the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p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>hone) with friends, family or ac</w:t>
            </w:r>
            <w:proofErr w:type="spellStart"/>
            <w:r w:rsidRPr="00353E72">
              <w:rPr>
                <w:rFonts w:ascii="Arial" w:hAnsi="Arial" w:cs="Arial"/>
                <w:sz w:val="24"/>
                <w:szCs w:val="24"/>
                <w:lang w:val="en-US"/>
              </w:rPr>
              <w:t>quaintances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while being seated</w:t>
            </w:r>
            <w:r w:rsidRPr="00353E72">
              <w:rPr>
                <w:rFonts w:ascii="Arial" w:hAnsi="Arial" w:cs="Arial"/>
                <w:sz w:val="24"/>
                <w:szCs w:val="24"/>
                <w:lang w:val="en-GB"/>
              </w:rPr>
              <w:t>?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.................................................</w:t>
            </w:r>
          </w:p>
        </w:tc>
        <w:tc>
          <w:tcPr>
            <w:tcW w:w="2023" w:type="dxa"/>
            <w:shd w:val="clear" w:color="auto" w:fill="D9D9D9"/>
            <w:vAlign w:val="bottom"/>
          </w:tcPr>
          <w:p w:rsidR="009F518C" w:rsidRPr="00B846A9" w:rsidRDefault="009F518C" w:rsidP="00BF43D0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353E7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h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   ____ min</w:t>
            </w:r>
          </w:p>
        </w:tc>
      </w:tr>
      <w:tr w:rsidR="009F518C" w:rsidRPr="006605B5" w:rsidTr="00584D76">
        <w:tc>
          <w:tcPr>
            <w:tcW w:w="462" w:type="dxa"/>
            <w:shd w:val="clear" w:color="auto" w:fill="F2F2F2"/>
          </w:tcPr>
          <w:p w:rsidR="009F518C" w:rsidRDefault="009F518C" w:rsidP="00BF43D0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768" w:type="dxa"/>
            <w:shd w:val="clear" w:color="auto" w:fill="F2F2F2"/>
            <w:vAlign w:val="center"/>
          </w:tcPr>
          <w:p w:rsidR="009F518C" w:rsidRDefault="009F518C" w:rsidP="00BF43D0">
            <w:pPr>
              <w:pStyle w:val="Kop1"/>
              <w:tabs>
                <w:tab w:val="right" w:leader="dot" w:pos="7938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F43D0">
              <w:rPr>
                <w:rFonts w:ascii="Arial" w:hAnsi="Arial" w:cs="Arial"/>
                <w:sz w:val="24"/>
                <w:szCs w:val="24"/>
                <w:lang w:val="en-US"/>
              </w:rPr>
              <w:t>sit at the computer for work or leisure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</w:t>
            </w:r>
          </w:p>
        </w:tc>
        <w:tc>
          <w:tcPr>
            <w:tcW w:w="2023" w:type="dxa"/>
            <w:shd w:val="clear" w:color="auto" w:fill="F2F2F2"/>
            <w:vAlign w:val="bottom"/>
          </w:tcPr>
          <w:p w:rsidR="009F518C" w:rsidRPr="00353E72" w:rsidRDefault="009F518C" w:rsidP="00BF43D0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3D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h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   ____ min</w:t>
            </w:r>
          </w:p>
        </w:tc>
      </w:tr>
      <w:tr w:rsidR="009F518C" w:rsidRPr="006605B5" w:rsidTr="00C4794D">
        <w:tc>
          <w:tcPr>
            <w:tcW w:w="462" w:type="dxa"/>
            <w:shd w:val="clear" w:color="auto" w:fill="D9D9D9"/>
          </w:tcPr>
          <w:p w:rsidR="009F518C" w:rsidRDefault="009F518C" w:rsidP="00BF43D0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68" w:type="dxa"/>
            <w:shd w:val="clear" w:color="auto" w:fill="D9D9D9"/>
            <w:vAlign w:val="center"/>
          </w:tcPr>
          <w:p w:rsidR="009F518C" w:rsidRDefault="009F518C" w:rsidP="00BF43D0">
            <w:pPr>
              <w:pStyle w:val="Kop1"/>
              <w:tabs>
                <w:tab w:val="right" w:leader="dot" w:pos="7938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F43D0">
              <w:rPr>
                <w:rFonts w:ascii="Arial" w:hAnsi="Arial" w:cs="Arial"/>
                <w:sz w:val="24"/>
                <w:szCs w:val="24"/>
                <w:lang w:val="en-US"/>
              </w:rPr>
              <w:t>perform sitting activities such as administrative tasks, writi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ng a letter or having a meeting…………………………………………….</w:t>
            </w:r>
          </w:p>
        </w:tc>
        <w:tc>
          <w:tcPr>
            <w:tcW w:w="2023" w:type="dxa"/>
            <w:shd w:val="clear" w:color="auto" w:fill="D9D9D9"/>
            <w:vAlign w:val="bottom"/>
          </w:tcPr>
          <w:p w:rsidR="009F518C" w:rsidRPr="00353E72" w:rsidRDefault="009F518C" w:rsidP="00BF43D0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756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h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   ____ min</w:t>
            </w:r>
          </w:p>
        </w:tc>
      </w:tr>
      <w:tr w:rsidR="009F518C" w:rsidRPr="006605B5" w:rsidTr="00584D76">
        <w:tc>
          <w:tcPr>
            <w:tcW w:w="462" w:type="dxa"/>
            <w:shd w:val="clear" w:color="auto" w:fill="F2F2F2"/>
          </w:tcPr>
          <w:p w:rsidR="009F518C" w:rsidRDefault="009F518C" w:rsidP="00BF43D0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68" w:type="dxa"/>
            <w:shd w:val="clear" w:color="auto" w:fill="F2F2F2"/>
            <w:vAlign w:val="center"/>
          </w:tcPr>
          <w:p w:rsidR="009F518C" w:rsidRDefault="009F518C" w:rsidP="00BF43D0">
            <w:pPr>
              <w:pStyle w:val="Kop1"/>
              <w:tabs>
                <w:tab w:val="right" w:leader="dot" w:pos="7938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sit</w:t>
            </w:r>
            <w:r w:rsidRPr="00BF43D0">
              <w:rPr>
                <w:rFonts w:ascii="Arial" w:hAnsi="Arial" w:cs="Arial"/>
                <w:sz w:val="24"/>
                <w:szCs w:val="24"/>
                <w:lang w:val="en-US"/>
              </w:rPr>
              <w:t xml:space="preserve"> in car, bus or train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……………………………………………</w:t>
            </w:r>
          </w:p>
        </w:tc>
        <w:tc>
          <w:tcPr>
            <w:tcW w:w="2023" w:type="dxa"/>
            <w:shd w:val="clear" w:color="auto" w:fill="F2F2F2"/>
            <w:vAlign w:val="bottom"/>
          </w:tcPr>
          <w:p w:rsidR="009F518C" w:rsidRPr="00353E72" w:rsidRDefault="009F518C" w:rsidP="00BF43D0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3D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h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   ____ min</w:t>
            </w:r>
          </w:p>
        </w:tc>
      </w:tr>
      <w:tr w:rsidR="009F518C" w:rsidRPr="006605B5" w:rsidTr="00C4794D">
        <w:tc>
          <w:tcPr>
            <w:tcW w:w="462" w:type="dxa"/>
            <w:shd w:val="clear" w:color="auto" w:fill="D9D9D9"/>
          </w:tcPr>
          <w:p w:rsidR="009F518C" w:rsidRDefault="009F518C" w:rsidP="00BF43D0">
            <w:pPr>
              <w:pStyle w:val="Kop1"/>
              <w:tabs>
                <w:tab w:val="right" w:leader="dot" w:pos="7938"/>
              </w:tabs>
              <w:suppressAutoHyphens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68" w:type="dxa"/>
            <w:shd w:val="clear" w:color="auto" w:fill="D9D9D9"/>
            <w:vAlign w:val="center"/>
          </w:tcPr>
          <w:p w:rsidR="009F518C" w:rsidRPr="00BF43D0" w:rsidRDefault="009F518C" w:rsidP="00BF43D0">
            <w:pPr>
              <w:pStyle w:val="Kop1"/>
              <w:tabs>
                <w:tab w:val="right" w:leader="dot" w:pos="7938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F43D0">
              <w:rPr>
                <w:rFonts w:ascii="Arial" w:hAnsi="Arial" w:cs="Arial"/>
                <w:sz w:val="24"/>
                <w:szCs w:val="24"/>
                <w:lang w:val="en-US"/>
              </w:rPr>
              <w:t>visit church or (movie) theater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…………………………………….</w:t>
            </w:r>
            <w:r w:rsidRPr="00BF43D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023" w:type="dxa"/>
            <w:shd w:val="clear" w:color="auto" w:fill="D9D9D9"/>
            <w:vAlign w:val="bottom"/>
          </w:tcPr>
          <w:p w:rsidR="009F518C" w:rsidRPr="00353E72" w:rsidRDefault="009F518C" w:rsidP="00BF43D0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43D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___ </w:t>
            </w:r>
            <w:r>
              <w:rPr>
                <w:rFonts w:ascii="Arial" w:hAnsi="Arial" w:cs="Arial"/>
                <w:sz w:val="24"/>
                <w:szCs w:val="24"/>
                <w:lang w:val="nl-NL"/>
              </w:rPr>
              <w:t>h</w:t>
            </w:r>
            <w:r w:rsidRPr="00B846A9">
              <w:rPr>
                <w:rFonts w:ascii="Arial" w:hAnsi="Arial" w:cs="Arial"/>
                <w:sz w:val="24"/>
                <w:szCs w:val="24"/>
                <w:lang w:val="nl-NL"/>
              </w:rPr>
              <w:t xml:space="preserve">   ____ min</w:t>
            </w:r>
          </w:p>
        </w:tc>
      </w:tr>
    </w:tbl>
    <w:p w:rsidR="009F518C" w:rsidRDefault="009F518C" w:rsidP="00353E72">
      <w:pPr>
        <w:rPr>
          <w:rFonts w:ascii="Times New Roman" w:hAnsi="Times New Roman"/>
          <w:lang w:val="nl-NL"/>
        </w:rPr>
      </w:pPr>
    </w:p>
    <w:p w:rsidR="009F518C" w:rsidRDefault="009F518C">
      <w:pPr>
        <w:rPr>
          <w:rFonts w:ascii="Arial" w:hAnsi="Arial" w:cs="Arial"/>
          <w:b/>
          <w:sz w:val="24"/>
          <w:szCs w:val="24"/>
        </w:rPr>
      </w:pPr>
    </w:p>
    <w:sectPr w:rsidR="009F518C" w:rsidSect="00AF135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467" w:rsidRDefault="00735467" w:rsidP="0057154E">
      <w:pPr>
        <w:spacing w:after="0" w:line="240" w:lineRule="auto"/>
      </w:pPr>
      <w:r>
        <w:separator/>
      </w:r>
    </w:p>
  </w:endnote>
  <w:endnote w:type="continuationSeparator" w:id="0">
    <w:p w:rsidR="00735467" w:rsidRDefault="00735467" w:rsidP="0057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8C" w:rsidRPr="0057154E" w:rsidRDefault="00EC4494">
    <w:pPr>
      <w:pStyle w:val="Voettekst"/>
      <w:jc w:val="right"/>
      <w:rPr>
        <w:rFonts w:ascii="Arial" w:hAnsi="Arial" w:cs="Arial"/>
      </w:rPr>
    </w:pPr>
    <w:r w:rsidRPr="0057154E">
      <w:rPr>
        <w:rFonts w:ascii="Arial" w:hAnsi="Arial" w:cs="Arial"/>
      </w:rPr>
      <w:fldChar w:fldCharType="begin"/>
    </w:r>
    <w:r w:rsidR="009F518C" w:rsidRPr="0057154E">
      <w:rPr>
        <w:rFonts w:ascii="Arial" w:hAnsi="Arial" w:cs="Arial"/>
      </w:rPr>
      <w:instrText xml:space="preserve"> PAGE   \* MERGEFORMAT </w:instrText>
    </w:r>
    <w:r w:rsidRPr="0057154E">
      <w:rPr>
        <w:rFonts w:ascii="Arial" w:hAnsi="Arial" w:cs="Arial"/>
      </w:rPr>
      <w:fldChar w:fldCharType="separate"/>
    </w:r>
    <w:r w:rsidR="00EC5169">
      <w:rPr>
        <w:rFonts w:ascii="Arial" w:hAnsi="Arial" w:cs="Arial"/>
        <w:noProof/>
      </w:rPr>
      <w:t>1</w:t>
    </w:r>
    <w:r w:rsidRPr="0057154E">
      <w:rPr>
        <w:rFonts w:ascii="Arial" w:hAnsi="Arial" w:cs="Arial"/>
      </w:rPr>
      <w:fldChar w:fldCharType="end"/>
    </w:r>
  </w:p>
  <w:p w:rsidR="009F518C" w:rsidRDefault="009F518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467" w:rsidRDefault="00735467" w:rsidP="0057154E">
      <w:pPr>
        <w:spacing w:after="0" w:line="240" w:lineRule="auto"/>
      </w:pPr>
      <w:r>
        <w:separator/>
      </w:r>
    </w:p>
  </w:footnote>
  <w:footnote w:type="continuationSeparator" w:id="0">
    <w:p w:rsidR="00735467" w:rsidRDefault="00735467" w:rsidP="00571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118F"/>
    <w:multiLevelType w:val="hybridMultilevel"/>
    <w:tmpl w:val="C31EFA28"/>
    <w:lvl w:ilvl="0" w:tplc="207A73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B0C78"/>
    <w:multiLevelType w:val="hybridMultilevel"/>
    <w:tmpl w:val="2D56C444"/>
    <w:lvl w:ilvl="0" w:tplc="DF2AD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8E1D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EF8F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AAEB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F8B5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5C5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F0CA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4E58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94E4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916A1F"/>
    <w:multiLevelType w:val="hybridMultilevel"/>
    <w:tmpl w:val="90EC29C4"/>
    <w:lvl w:ilvl="0" w:tplc="332448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F23C6"/>
    <w:multiLevelType w:val="hybridMultilevel"/>
    <w:tmpl w:val="15D4C0AA"/>
    <w:lvl w:ilvl="0" w:tplc="DAE2B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8C7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96F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B47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A0F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6E7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C20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46D8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2AFA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10D5908"/>
    <w:multiLevelType w:val="hybridMultilevel"/>
    <w:tmpl w:val="C70A6414"/>
    <w:lvl w:ilvl="0" w:tplc="DFDA5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6EC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9A18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76E1B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28F3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0A5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A5ED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48D5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323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A765691"/>
    <w:multiLevelType w:val="hybridMultilevel"/>
    <w:tmpl w:val="9FD092EA"/>
    <w:lvl w:ilvl="0" w:tplc="99E68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F26E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804E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AE5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805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D222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2E00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F6E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9691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8FF"/>
    <w:rsid w:val="00017566"/>
    <w:rsid w:val="00022328"/>
    <w:rsid w:val="000D5E46"/>
    <w:rsid w:val="001A5EBA"/>
    <w:rsid w:val="002E58EF"/>
    <w:rsid w:val="00321708"/>
    <w:rsid w:val="00353E72"/>
    <w:rsid w:val="004408FF"/>
    <w:rsid w:val="004C6ED3"/>
    <w:rsid w:val="0057154E"/>
    <w:rsid w:val="00584D76"/>
    <w:rsid w:val="006605B5"/>
    <w:rsid w:val="006D5BF6"/>
    <w:rsid w:val="006F3B14"/>
    <w:rsid w:val="00735467"/>
    <w:rsid w:val="009A4259"/>
    <w:rsid w:val="009F518C"/>
    <w:rsid w:val="00AF1356"/>
    <w:rsid w:val="00B504A8"/>
    <w:rsid w:val="00B846A9"/>
    <w:rsid w:val="00B970CE"/>
    <w:rsid w:val="00BD73CA"/>
    <w:rsid w:val="00BF43D0"/>
    <w:rsid w:val="00C4794D"/>
    <w:rsid w:val="00D51444"/>
    <w:rsid w:val="00D84BD3"/>
    <w:rsid w:val="00EC4494"/>
    <w:rsid w:val="00EC5169"/>
    <w:rsid w:val="00FC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1356"/>
    <w:pPr>
      <w:spacing w:after="200" w:line="276" w:lineRule="auto"/>
    </w:pPr>
    <w:rPr>
      <w:lang w:val="en-GB"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4408FF"/>
    <w:pPr>
      <w:keepNext/>
      <w:widowControl w:val="0"/>
      <w:tabs>
        <w:tab w:val="right" w:leader="dot" w:pos="7633"/>
      </w:tabs>
      <w:suppressAutoHyphens/>
      <w:spacing w:before="87" w:after="54" w:line="240" w:lineRule="auto"/>
      <w:outlineLvl w:val="0"/>
    </w:pPr>
    <w:rPr>
      <w:rFonts w:ascii="Times New Roman" w:eastAsia="Times New Roman" w:hAnsi="Times New Roman"/>
      <w:spacing w:val="-3"/>
      <w:sz w:val="28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4408FF"/>
    <w:rPr>
      <w:rFonts w:ascii="Times New Roman" w:hAnsi="Times New Roman" w:cs="Times New Roman"/>
      <w:snapToGrid w:val="0"/>
      <w:spacing w:val="-3"/>
      <w:sz w:val="20"/>
      <w:szCs w:val="20"/>
      <w:lang w:val="nl-NL"/>
    </w:rPr>
  </w:style>
  <w:style w:type="paragraph" w:styleId="Eindnoottekst">
    <w:name w:val="endnote text"/>
    <w:basedOn w:val="Standaard"/>
    <w:link w:val="EindnoottekstChar"/>
    <w:uiPriority w:val="99"/>
    <w:semiHidden/>
    <w:rsid w:val="004408FF"/>
    <w:pPr>
      <w:widowControl w:val="0"/>
      <w:spacing w:after="0" w:line="240" w:lineRule="auto"/>
    </w:pPr>
    <w:rPr>
      <w:rFonts w:ascii="Courier New" w:eastAsia="Times New Roman" w:hAnsi="Courier New"/>
      <w:sz w:val="24"/>
      <w:szCs w:val="20"/>
      <w:lang w:val="en-US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locked/>
    <w:rsid w:val="004408FF"/>
    <w:rPr>
      <w:rFonts w:ascii="Courier New" w:hAnsi="Courier New" w:cs="Times New Roman"/>
      <w:snapToGrid w:val="0"/>
      <w:sz w:val="20"/>
      <w:szCs w:val="20"/>
      <w:lang w:val="en-US"/>
    </w:rPr>
  </w:style>
  <w:style w:type="paragraph" w:styleId="Koptekst">
    <w:name w:val="header"/>
    <w:basedOn w:val="Standaard"/>
    <w:link w:val="KoptekstChar"/>
    <w:uiPriority w:val="99"/>
    <w:semiHidden/>
    <w:rsid w:val="00571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57154E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571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57154E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57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57154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BD73CA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rsid w:val="00584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6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6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6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6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6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6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2629</Characters>
  <Application>Microsoft Office Word</Application>
  <DocSecurity>0</DocSecurity>
  <Lines>21</Lines>
  <Paragraphs>6</Paragraphs>
  <ScaleCrop>false</ScaleCrop>
  <Company>Vrije Universiteit Amsterdam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mvisse</dc:creator>
  <cp:keywords/>
  <dc:description/>
  <cp:lastModifiedBy>AK</cp:lastModifiedBy>
  <cp:revision>4</cp:revision>
  <dcterms:created xsi:type="dcterms:W3CDTF">2013-02-18T09:23:00Z</dcterms:created>
  <dcterms:modified xsi:type="dcterms:W3CDTF">2013-02-18T09:24:00Z</dcterms:modified>
</cp:coreProperties>
</file>