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AA3" w:rsidRPr="00716138" w:rsidRDefault="002059C2" w:rsidP="002F3AA3">
      <w:pPr>
        <w:jc w:val="both"/>
        <w:rPr>
          <w:rFonts w:asciiTheme="majorHAnsi" w:eastAsia="Times New Roman" w:hAnsiTheme="majorHAnsi" w:cstheme="majorHAnsi"/>
          <w:b/>
          <w:lang w:val="en-US"/>
        </w:rPr>
      </w:pPr>
      <w:r w:rsidRPr="00716138">
        <w:rPr>
          <w:rFonts w:asciiTheme="majorHAnsi" w:eastAsia="Times New Roman" w:hAnsiTheme="majorHAnsi" w:cstheme="majorHAnsi"/>
          <w:b/>
          <w:lang w:val="en-US"/>
        </w:rPr>
        <w:t>CORE OUTCOMES for inclusion in all SB interventional research</w:t>
      </w:r>
      <w:r w:rsidR="00EC7229" w:rsidRPr="00716138">
        <w:rPr>
          <w:rFonts w:asciiTheme="majorHAnsi" w:eastAsia="Times New Roman" w:hAnsiTheme="majorHAnsi" w:cstheme="majorHAnsi"/>
          <w:b/>
          <w:lang w:val="en-US"/>
        </w:rPr>
        <w:t>. Permission granted. Please cite CROSBI consensus study. (Ref to follow)</w:t>
      </w:r>
    </w:p>
    <w:tbl>
      <w:tblPr>
        <w:tblStyle w:val="TableGrid"/>
        <w:tblW w:w="4980" w:type="pct"/>
        <w:jc w:val="center"/>
        <w:tblLook w:val="04A0" w:firstRow="1" w:lastRow="0" w:firstColumn="1" w:lastColumn="0" w:noHBand="0" w:noVBand="1"/>
      </w:tblPr>
      <w:tblGrid>
        <w:gridCol w:w="3119"/>
        <w:gridCol w:w="3541"/>
        <w:gridCol w:w="3541"/>
        <w:gridCol w:w="1848"/>
        <w:gridCol w:w="1848"/>
      </w:tblGrid>
      <w:tr w:rsidR="00485E59" w:rsidRPr="00E12F01" w:rsidTr="003F1F0A">
        <w:trPr>
          <w:cantSplit/>
          <w:trHeight w:hRule="exact" w:val="567"/>
          <w:tblHeader/>
          <w:jc w:val="center"/>
        </w:trPr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485E59" w:rsidRPr="00DA3CED" w:rsidRDefault="00485E59" w:rsidP="00485E59">
            <w:pPr>
              <w:spacing w:after="0" w:line="259" w:lineRule="auto"/>
              <w:jc w:val="center"/>
              <w:rPr>
                <w:b/>
                <w:lang w:val="en-US"/>
              </w:rPr>
            </w:pPr>
            <w:bookmarkStart w:id="0" w:name="_GoBack" w:colFirst="0" w:colLast="1"/>
            <w:r w:rsidRPr="00DA3CED">
              <w:rPr>
                <w:b/>
                <w:lang w:val="en-US"/>
              </w:rPr>
              <w:t>Domain &amp; reporting statistic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485E59" w:rsidRPr="00DA3CED" w:rsidRDefault="00485E59" w:rsidP="00485E59">
            <w:pPr>
              <w:spacing w:after="0" w:line="259" w:lineRule="auto"/>
              <w:jc w:val="center"/>
              <w:rPr>
                <w:lang w:val="en-US"/>
              </w:rPr>
            </w:pPr>
            <w:r w:rsidRPr="00DA3CED">
              <w:rPr>
                <w:lang w:val="en-US"/>
              </w:rPr>
              <w:t>Outcome name</w:t>
            </w:r>
          </w:p>
        </w:tc>
        <w:tc>
          <w:tcPr>
            <w:tcW w:w="127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CCECFF"/>
            <w:vAlign w:val="center"/>
          </w:tcPr>
          <w:p w:rsidR="00485E59" w:rsidRPr="00DA3CED" w:rsidRDefault="00485E59" w:rsidP="00485E59">
            <w:pPr>
              <w:spacing w:after="0" w:line="259" w:lineRule="auto"/>
              <w:jc w:val="center"/>
              <w:rPr>
                <w:lang w:val="en-US"/>
              </w:rPr>
            </w:pPr>
            <w:r w:rsidRPr="00DA3CED">
              <w:rPr>
                <w:lang w:val="en-US"/>
              </w:rPr>
              <w:t>Measure / Report</w:t>
            </w:r>
          </w:p>
        </w:tc>
        <w:tc>
          <w:tcPr>
            <w:tcW w:w="133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CECFF"/>
            <w:vAlign w:val="center"/>
          </w:tcPr>
          <w:p w:rsidR="00485E59" w:rsidRPr="00DA3CED" w:rsidRDefault="00485E59" w:rsidP="00485E59">
            <w:pPr>
              <w:spacing w:after="0" w:line="259" w:lineRule="auto"/>
              <w:jc w:val="center"/>
              <w:rPr>
                <w:lang w:val="en-US"/>
              </w:rPr>
            </w:pPr>
            <w:r w:rsidRPr="00DA3CED">
              <w:rPr>
                <w:lang w:val="en-US"/>
              </w:rPr>
              <w:t>When To Measure</w:t>
            </w:r>
          </w:p>
        </w:tc>
      </w:tr>
      <w:tr w:rsidR="00485E59" w:rsidTr="003F1F0A">
        <w:trPr>
          <w:cantSplit/>
          <w:trHeight w:hRule="exact" w:val="567"/>
          <w:jc w:val="center"/>
        </w:trPr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5E59" w:rsidRPr="00DA3CED" w:rsidRDefault="00485E59" w:rsidP="00485E59">
            <w:pPr>
              <w:spacing w:after="0" w:line="259" w:lineRule="auto"/>
              <w:rPr>
                <w:b/>
                <w:bCs/>
                <w:lang w:val="en-US"/>
              </w:rPr>
            </w:pPr>
            <w:r w:rsidRPr="00DA3CED">
              <w:rPr>
                <w:b/>
                <w:bCs/>
                <w:lang w:val="en-US"/>
              </w:rPr>
              <w:t xml:space="preserve">Demographics </w:t>
            </w:r>
            <w:r w:rsidRPr="00DA3CED">
              <w:rPr>
                <w:b/>
                <w:bCs/>
                <w:vertAlign w:val="superscript"/>
                <w:lang w:val="en-US"/>
              </w:rPr>
              <w:t xml:space="preserve">1 or 2 </w:t>
            </w:r>
          </w:p>
        </w:tc>
        <w:tc>
          <w:tcPr>
            <w:tcW w:w="1274" w:type="pct"/>
            <w:tcBorders>
              <w:top w:val="single" w:sz="4" w:space="0" w:color="auto"/>
            </w:tcBorders>
            <w:vAlign w:val="center"/>
          </w:tcPr>
          <w:p w:rsidR="00485E59" w:rsidRPr="00DA3CED" w:rsidRDefault="00485E59" w:rsidP="00485E59">
            <w:pPr>
              <w:spacing w:after="0" w:line="259" w:lineRule="auto"/>
              <w:rPr>
                <w:lang w:val="en-US"/>
              </w:rPr>
            </w:pPr>
            <w:r w:rsidRPr="00DA3CED">
              <w:rPr>
                <w:lang w:val="en-US"/>
              </w:rPr>
              <w:t>Age</w:t>
            </w:r>
          </w:p>
        </w:tc>
        <w:tc>
          <w:tcPr>
            <w:tcW w:w="1274" w:type="pct"/>
            <w:vAlign w:val="center"/>
          </w:tcPr>
          <w:p w:rsidR="00485E59" w:rsidRPr="00DA3CED" w:rsidRDefault="00485E59" w:rsidP="00485E59">
            <w:pPr>
              <w:spacing w:after="0" w:line="259" w:lineRule="auto"/>
              <w:rPr>
                <w:lang w:val="en-US"/>
              </w:rPr>
            </w:pPr>
            <w:r w:rsidRPr="00DA3CED">
              <w:rPr>
                <w:lang w:val="en-US"/>
              </w:rPr>
              <w:t>years</w:t>
            </w:r>
          </w:p>
        </w:tc>
        <w:tc>
          <w:tcPr>
            <w:tcW w:w="665" w:type="pct"/>
            <w:vAlign w:val="center"/>
          </w:tcPr>
          <w:p w:rsidR="00485E59" w:rsidRPr="00DA3CED" w:rsidRDefault="00485E59" w:rsidP="00485E59">
            <w:pPr>
              <w:spacing w:after="0" w:line="259" w:lineRule="auto"/>
              <w:rPr>
                <w:lang w:val="en-US"/>
              </w:rPr>
            </w:pPr>
            <w:r w:rsidRPr="00DA3CED">
              <w:rPr>
                <w:lang w:val="en-US"/>
              </w:rPr>
              <w:t>baseline</w:t>
            </w:r>
          </w:p>
        </w:tc>
        <w:tc>
          <w:tcPr>
            <w:tcW w:w="665" w:type="pct"/>
            <w:vAlign w:val="center"/>
          </w:tcPr>
          <w:p w:rsidR="00485E59" w:rsidRPr="00DA3CED" w:rsidRDefault="00485E59" w:rsidP="00485E59">
            <w:pPr>
              <w:spacing w:after="0" w:line="259" w:lineRule="auto"/>
              <w:rPr>
                <w:lang w:val="en-US"/>
              </w:rPr>
            </w:pPr>
          </w:p>
        </w:tc>
      </w:tr>
      <w:tr w:rsidR="00485E59" w:rsidTr="003F1F0A">
        <w:trPr>
          <w:cantSplit/>
          <w:trHeight w:hRule="exact" w:val="567"/>
          <w:jc w:val="center"/>
        </w:trPr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5E59" w:rsidRPr="00DA3CED" w:rsidRDefault="00485E59" w:rsidP="00485E59">
            <w:pPr>
              <w:spacing w:after="0" w:line="259" w:lineRule="auto"/>
              <w:rPr>
                <w:b/>
                <w:bCs/>
                <w:lang w:val="en-US"/>
              </w:rPr>
            </w:pPr>
            <w:r w:rsidRPr="00DA3CED">
              <w:rPr>
                <w:b/>
                <w:bCs/>
                <w:lang w:val="en-US"/>
              </w:rPr>
              <w:t> </w:t>
            </w:r>
          </w:p>
        </w:tc>
        <w:tc>
          <w:tcPr>
            <w:tcW w:w="1274" w:type="pct"/>
            <w:tcBorders>
              <w:bottom w:val="single" w:sz="4" w:space="0" w:color="auto"/>
            </w:tcBorders>
            <w:vAlign w:val="center"/>
          </w:tcPr>
          <w:p w:rsidR="00485E59" w:rsidRPr="00DA3CED" w:rsidRDefault="00485E59" w:rsidP="00485E59">
            <w:pPr>
              <w:spacing w:after="0" w:line="259" w:lineRule="auto"/>
              <w:rPr>
                <w:lang w:val="en-US"/>
              </w:rPr>
            </w:pPr>
            <w:r w:rsidRPr="00DA3CED">
              <w:rPr>
                <w:lang w:val="en-US"/>
              </w:rPr>
              <w:t>Gender</w:t>
            </w:r>
          </w:p>
        </w:tc>
        <w:tc>
          <w:tcPr>
            <w:tcW w:w="1274" w:type="pct"/>
            <w:vAlign w:val="center"/>
          </w:tcPr>
          <w:p w:rsidR="00485E59" w:rsidRPr="00DA3CED" w:rsidRDefault="00485E59" w:rsidP="00485E59">
            <w:pPr>
              <w:spacing w:after="0" w:line="259" w:lineRule="auto"/>
              <w:rPr>
                <w:lang w:val="en-US"/>
              </w:rPr>
            </w:pPr>
            <w:r w:rsidRPr="00DA3CED">
              <w:rPr>
                <w:lang w:val="en-US"/>
              </w:rPr>
              <w:t>male / female / other</w:t>
            </w:r>
          </w:p>
        </w:tc>
        <w:tc>
          <w:tcPr>
            <w:tcW w:w="665" w:type="pct"/>
            <w:vAlign w:val="center"/>
          </w:tcPr>
          <w:p w:rsidR="00485E59" w:rsidRPr="00DA3CED" w:rsidRDefault="00485E59" w:rsidP="00485E59">
            <w:pPr>
              <w:spacing w:after="0" w:line="259" w:lineRule="auto"/>
              <w:rPr>
                <w:lang w:val="en-US"/>
              </w:rPr>
            </w:pPr>
            <w:r w:rsidRPr="00DA3CED">
              <w:rPr>
                <w:lang w:val="en-US"/>
              </w:rPr>
              <w:t>baseline</w:t>
            </w:r>
          </w:p>
        </w:tc>
        <w:tc>
          <w:tcPr>
            <w:tcW w:w="665" w:type="pct"/>
            <w:vAlign w:val="center"/>
          </w:tcPr>
          <w:p w:rsidR="00485E59" w:rsidRPr="00DA3CED" w:rsidRDefault="00485E59" w:rsidP="00485E59">
            <w:pPr>
              <w:spacing w:after="0" w:line="259" w:lineRule="auto"/>
              <w:rPr>
                <w:lang w:val="en-US"/>
              </w:rPr>
            </w:pPr>
          </w:p>
        </w:tc>
      </w:tr>
      <w:bookmarkEnd w:id="0"/>
      <w:tr w:rsidR="00485E59" w:rsidTr="003F1F0A">
        <w:trPr>
          <w:cantSplit/>
          <w:trHeight w:hRule="exact" w:val="567"/>
          <w:jc w:val="center"/>
        </w:trPr>
        <w:tc>
          <w:tcPr>
            <w:tcW w:w="1122" w:type="pct"/>
            <w:tcBorders>
              <w:top w:val="single" w:sz="4" w:space="0" w:color="auto"/>
            </w:tcBorders>
            <w:vAlign w:val="center"/>
          </w:tcPr>
          <w:p w:rsidR="00485E59" w:rsidRPr="00DA3CED" w:rsidRDefault="00485E59" w:rsidP="00485E59">
            <w:pPr>
              <w:spacing w:after="0" w:line="259" w:lineRule="auto"/>
              <w:rPr>
                <w:b/>
                <w:bCs/>
                <w:lang w:val="en-US"/>
              </w:rPr>
            </w:pPr>
            <w:r w:rsidRPr="00DA3CED">
              <w:rPr>
                <w:b/>
                <w:bCs/>
                <w:lang w:val="en-US"/>
              </w:rPr>
              <w:t> </w:t>
            </w:r>
          </w:p>
        </w:tc>
        <w:tc>
          <w:tcPr>
            <w:tcW w:w="1274" w:type="pct"/>
            <w:tcBorders>
              <w:top w:val="single" w:sz="4" w:space="0" w:color="auto"/>
            </w:tcBorders>
            <w:vAlign w:val="center"/>
          </w:tcPr>
          <w:p w:rsidR="00485E59" w:rsidRPr="00DA3CED" w:rsidRDefault="00485E59" w:rsidP="00485E59">
            <w:pPr>
              <w:spacing w:after="0" w:line="259" w:lineRule="auto"/>
              <w:rPr>
                <w:lang w:val="en-US"/>
              </w:rPr>
            </w:pPr>
            <w:r w:rsidRPr="00DA3CED">
              <w:rPr>
                <w:lang w:val="en-US"/>
              </w:rPr>
              <w:t>Population type</w:t>
            </w:r>
          </w:p>
        </w:tc>
        <w:tc>
          <w:tcPr>
            <w:tcW w:w="1274" w:type="pct"/>
            <w:vAlign w:val="center"/>
          </w:tcPr>
          <w:p w:rsidR="00485E59" w:rsidRPr="00DA3CED" w:rsidRDefault="00485E59" w:rsidP="00485E59">
            <w:pPr>
              <w:spacing w:after="0" w:line="259" w:lineRule="auto"/>
              <w:rPr>
                <w:lang w:val="en-US"/>
              </w:rPr>
            </w:pPr>
            <w:r w:rsidRPr="00DA3CED">
              <w:rPr>
                <w:lang w:val="en-US"/>
              </w:rPr>
              <w:t>healthy sedentary; healthy active; clinical cohort</w:t>
            </w:r>
          </w:p>
        </w:tc>
        <w:tc>
          <w:tcPr>
            <w:tcW w:w="665" w:type="pct"/>
            <w:vAlign w:val="center"/>
          </w:tcPr>
          <w:p w:rsidR="00485E59" w:rsidRPr="00DA3CED" w:rsidRDefault="00485E59" w:rsidP="00485E59">
            <w:pPr>
              <w:spacing w:after="0" w:line="259" w:lineRule="auto"/>
              <w:rPr>
                <w:lang w:val="en-US"/>
              </w:rPr>
            </w:pPr>
            <w:r w:rsidRPr="00DA3CED">
              <w:rPr>
                <w:lang w:val="en-US"/>
              </w:rPr>
              <w:t>baseline</w:t>
            </w:r>
          </w:p>
        </w:tc>
        <w:tc>
          <w:tcPr>
            <w:tcW w:w="665" w:type="pct"/>
            <w:vAlign w:val="center"/>
          </w:tcPr>
          <w:p w:rsidR="00485E59" w:rsidRPr="00DA3CED" w:rsidRDefault="00485E59" w:rsidP="00485E59">
            <w:pPr>
              <w:spacing w:after="0" w:line="259" w:lineRule="auto"/>
              <w:rPr>
                <w:lang w:val="en-US"/>
              </w:rPr>
            </w:pPr>
          </w:p>
        </w:tc>
      </w:tr>
      <w:tr w:rsidR="00485E59" w:rsidTr="00AE744B">
        <w:trPr>
          <w:cantSplit/>
          <w:trHeight w:hRule="exact" w:val="567"/>
          <w:jc w:val="center"/>
        </w:trPr>
        <w:tc>
          <w:tcPr>
            <w:tcW w:w="1122" w:type="pct"/>
            <w:vAlign w:val="center"/>
          </w:tcPr>
          <w:p w:rsidR="00485E59" w:rsidRPr="00DA3CED" w:rsidRDefault="00485E59" w:rsidP="00485E59">
            <w:pPr>
              <w:spacing w:after="0" w:line="259" w:lineRule="auto"/>
              <w:rPr>
                <w:b/>
                <w:bCs/>
                <w:lang w:val="en-US"/>
              </w:rPr>
            </w:pPr>
            <w:r w:rsidRPr="00DA3CED">
              <w:rPr>
                <w:b/>
                <w:bCs/>
                <w:lang w:val="en-US"/>
              </w:rPr>
              <w:t> </w:t>
            </w:r>
          </w:p>
        </w:tc>
        <w:tc>
          <w:tcPr>
            <w:tcW w:w="1274" w:type="pct"/>
            <w:vAlign w:val="center"/>
          </w:tcPr>
          <w:p w:rsidR="00485E59" w:rsidRPr="00DA3CED" w:rsidRDefault="00485E59" w:rsidP="00485E59">
            <w:pPr>
              <w:spacing w:after="0" w:line="259" w:lineRule="auto"/>
              <w:rPr>
                <w:lang w:val="en-US"/>
              </w:rPr>
            </w:pPr>
            <w:r w:rsidRPr="00DA3CED">
              <w:rPr>
                <w:lang w:val="en-US"/>
              </w:rPr>
              <w:t>BMI (body mass index)</w:t>
            </w:r>
          </w:p>
        </w:tc>
        <w:tc>
          <w:tcPr>
            <w:tcW w:w="1274" w:type="pct"/>
            <w:vAlign w:val="center"/>
          </w:tcPr>
          <w:tbl>
            <w:tblPr>
              <w:tblpPr w:leftFromText="180" w:rightFromText="180" w:vertAnchor="text" w:tblpY="-208"/>
              <w:tblOverlap w:val="never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25"/>
            </w:tblGrid>
            <w:tr w:rsidR="00AE744B" w:rsidRPr="00DA3CED" w:rsidTr="00AE744B">
              <w:trPr>
                <w:trHeight w:val="570"/>
                <w:tblCellSpacing w:w="0" w:type="dxa"/>
              </w:trPr>
              <w:tc>
                <w:tcPr>
                  <w:tcW w:w="3360" w:type="dxa"/>
                  <w:vAlign w:val="bottom"/>
                  <w:hideMark/>
                </w:tcPr>
                <w:p w:rsidR="00AE744B" w:rsidRPr="00DA3CED" w:rsidRDefault="003F1F0A" w:rsidP="00AE744B">
                  <w:pPr>
                    <w:spacing w:after="0" w:line="259" w:lineRule="auto"/>
                    <w:rPr>
                      <w:lang w:val="en-US"/>
                    </w:rPr>
                  </w:pPr>
                  <m:oMathPara>
                    <m:oMathParaPr>
                      <m:jc m:val="left"/>
                    </m:oMathParaP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weight (kgs)</m:t>
                          </m:r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height (m)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</m:den>
                      </m:f>
                    </m:oMath>
                  </m:oMathPara>
                </w:p>
              </w:tc>
            </w:tr>
          </w:tbl>
          <w:p w:rsidR="00485E59" w:rsidRPr="00DA3CED" w:rsidRDefault="00485E59" w:rsidP="00485E59">
            <w:pPr>
              <w:spacing w:after="0" w:line="259" w:lineRule="auto"/>
              <w:rPr>
                <w:lang w:val="en-US"/>
              </w:rPr>
            </w:pPr>
          </w:p>
          <w:p w:rsidR="00485E59" w:rsidRPr="00DA3CED" w:rsidRDefault="00485E59" w:rsidP="00485E59">
            <w:pPr>
              <w:spacing w:after="0" w:line="259" w:lineRule="auto"/>
              <w:rPr>
                <w:lang w:val="en-US"/>
              </w:rPr>
            </w:pPr>
          </w:p>
        </w:tc>
        <w:tc>
          <w:tcPr>
            <w:tcW w:w="665" w:type="pct"/>
            <w:vAlign w:val="center"/>
          </w:tcPr>
          <w:p w:rsidR="00485E59" w:rsidRPr="00DA3CED" w:rsidRDefault="00485E59" w:rsidP="00485E59">
            <w:pPr>
              <w:spacing w:after="0" w:line="259" w:lineRule="auto"/>
              <w:rPr>
                <w:lang w:val="en-US"/>
              </w:rPr>
            </w:pPr>
            <w:r w:rsidRPr="00DA3CED">
              <w:rPr>
                <w:lang w:val="en-US"/>
              </w:rPr>
              <w:t>baseline</w:t>
            </w:r>
          </w:p>
        </w:tc>
        <w:tc>
          <w:tcPr>
            <w:tcW w:w="665" w:type="pct"/>
            <w:vAlign w:val="center"/>
          </w:tcPr>
          <w:p w:rsidR="00485E59" w:rsidRPr="00DA3CED" w:rsidRDefault="00485E59" w:rsidP="00485E59">
            <w:pPr>
              <w:spacing w:after="0" w:line="259" w:lineRule="auto"/>
              <w:rPr>
                <w:lang w:val="en-US"/>
              </w:rPr>
            </w:pPr>
            <w:r w:rsidRPr="00DA3CED">
              <w:rPr>
                <w:lang w:val="en-US"/>
              </w:rPr>
              <w:t xml:space="preserve"> follow-up</w:t>
            </w:r>
          </w:p>
        </w:tc>
      </w:tr>
      <w:tr w:rsidR="00485E59" w:rsidTr="00AE744B">
        <w:trPr>
          <w:cantSplit/>
          <w:trHeight w:hRule="exact" w:val="284"/>
          <w:jc w:val="center"/>
        </w:trPr>
        <w:tc>
          <w:tcPr>
            <w:tcW w:w="1122" w:type="pct"/>
            <w:shd w:val="clear" w:color="auto" w:fill="CCECFF"/>
            <w:vAlign w:val="center"/>
          </w:tcPr>
          <w:p w:rsidR="00485E59" w:rsidRPr="00DA3CED" w:rsidRDefault="00485E59" w:rsidP="00485E59">
            <w:pPr>
              <w:spacing w:after="0" w:line="259" w:lineRule="auto"/>
              <w:rPr>
                <w:b/>
                <w:bCs/>
                <w:lang w:val="en-US"/>
              </w:rPr>
            </w:pPr>
          </w:p>
        </w:tc>
        <w:tc>
          <w:tcPr>
            <w:tcW w:w="1274" w:type="pct"/>
            <w:shd w:val="clear" w:color="auto" w:fill="CCECFF"/>
            <w:vAlign w:val="center"/>
          </w:tcPr>
          <w:p w:rsidR="00485E59" w:rsidRPr="00DA3CED" w:rsidRDefault="00485E59" w:rsidP="00485E59">
            <w:pPr>
              <w:spacing w:after="0" w:line="259" w:lineRule="auto"/>
              <w:rPr>
                <w:lang w:val="en-US"/>
              </w:rPr>
            </w:pPr>
          </w:p>
        </w:tc>
        <w:tc>
          <w:tcPr>
            <w:tcW w:w="1274" w:type="pct"/>
            <w:shd w:val="clear" w:color="auto" w:fill="CCECFF"/>
            <w:vAlign w:val="center"/>
          </w:tcPr>
          <w:p w:rsidR="00485E59" w:rsidRPr="00DA3CED" w:rsidRDefault="00485E59" w:rsidP="00485E59">
            <w:pPr>
              <w:spacing w:after="0" w:line="259" w:lineRule="auto"/>
              <w:rPr>
                <w:lang w:val="en-US"/>
              </w:rPr>
            </w:pPr>
          </w:p>
        </w:tc>
        <w:tc>
          <w:tcPr>
            <w:tcW w:w="665" w:type="pct"/>
            <w:shd w:val="clear" w:color="auto" w:fill="CCECFF"/>
            <w:vAlign w:val="center"/>
          </w:tcPr>
          <w:p w:rsidR="00485E59" w:rsidRPr="00DA3CED" w:rsidRDefault="00485E59" w:rsidP="00485E59">
            <w:pPr>
              <w:spacing w:after="0" w:line="259" w:lineRule="auto"/>
              <w:rPr>
                <w:lang w:val="en-US"/>
              </w:rPr>
            </w:pPr>
          </w:p>
        </w:tc>
        <w:tc>
          <w:tcPr>
            <w:tcW w:w="665" w:type="pct"/>
            <w:shd w:val="clear" w:color="auto" w:fill="CCECFF"/>
            <w:vAlign w:val="center"/>
          </w:tcPr>
          <w:p w:rsidR="00485E59" w:rsidRPr="00DA3CED" w:rsidRDefault="00485E59" w:rsidP="00485E59">
            <w:pPr>
              <w:spacing w:after="0" w:line="259" w:lineRule="auto"/>
              <w:rPr>
                <w:lang w:val="en-US"/>
              </w:rPr>
            </w:pPr>
          </w:p>
        </w:tc>
      </w:tr>
      <w:tr w:rsidR="00485E59" w:rsidTr="00AE744B">
        <w:trPr>
          <w:cantSplit/>
          <w:trHeight w:hRule="exact" w:val="567"/>
          <w:jc w:val="center"/>
        </w:trPr>
        <w:tc>
          <w:tcPr>
            <w:tcW w:w="1122" w:type="pct"/>
            <w:vAlign w:val="center"/>
          </w:tcPr>
          <w:p w:rsidR="00485E59" w:rsidRPr="00DA3CED" w:rsidRDefault="00485E59" w:rsidP="00485E59">
            <w:pPr>
              <w:spacing w:after="0" w:line="259" w:lineRule="auto"/>
              <w:rPr>
                <w:b/>
                <w:bCs/>
                <w:lang w:val="en-US"/>
              </w:rPr>
            </w:pPr>
            <w:r w:rsidRPr="00DA3CED">
              <w:rPr>
                <w:b/>
                <w:bCs/>
                <w:lang w:val="en-US"/>
              </w:rPr>
              <w:t>Device Details And Wear Time Criteria</w:t>
            </w:r>
          </w:p>
        </w:tc>
        <w:tc>
          <w:tcPr>
            <w:tcW w:w="1274" w:type="pct"/>
            <w:vAlign w:val="center"/>
          </w:tcPr>
          <w:p w:rsidR="00485E59" w:rsidRPr="00DA3CED" w:rsidRDefault="00485E59" w:rsidP="00485E59">
            <w:pPr>
              <w:spacing w:after="0" w:line="259" w:lineRule="auto"/>
              <w:rPr>
                <w:lang w:val="en-US"/>
              </w:rPr>
            </w:pPr>
            <w:r w:rsidRPr="00DA3CED">
              <w:rPr>
                <w:lang w:val="en-US"/>
              </w:rPr>
              <w:t>Device type</w:t>
            </w:r>
          </w:p>
        </w:tc>
        <w:tc>
          <w:tcPr>
            <w:tcW w:w="1274" w:type="pct"/>
            <w:vAlign w:val="center"/>
          </w:tcPr>
          <w:p w:rsidR="00485E59" w:rsidRPr="00DA3CED" w:rsidRDefault="00485E59" w:rsidP="00485E59">
            <w:pPr>
              <w:spacing w:after="0" w:line="259" w:lineRule="auto"/>
              <w:rPr>
                <w:lang w:val="en-US"/>
              </w:rPr>
            </w:pPr>
            <w:r w:rsidRPr="00DA3CED">
              <w:rPr>
                <w:lang w:val="en-US"/>
              </w:rPr>
              <w:t>accelerometer with inclinometry function</w:t>
            </w:r>
          </w:p>
        </w:tc>
        <w:tc>
          <w:tcPr>
            <w:tcW w:w="665" w:type="pct"/>
            <w:vAlign w:val="center"/>
          </w:tcPr>
          <w:p w:rsidR="00485E59" w:rsidRPr="00DA3CED" w:rsidRDefault="00485E59" w:rsidP="00485E59">
            <w:pPr>
              <w:spacing w:after="0" w:line="259" w:lineRule="auto"/>
              <w:rPr>
                <w:lang w:val="en-US"/>
              </w:rPr>
            </w:pPr>
          </w:p>
        </w:tc>
        <w:tc>
          <w:tcPr>
            <w:tcW w:w="665" w:type="pct"/>
            <w:vAlign w:val="center"/>
          </w:tcPr>
          <w:p w:rsidR="00485E59" w:rsidRPr="00DA3CED" w:rsidRDefault="00485E59" w:rsidP="00485E59">
            <w:pPr>
              <w:spacing w:after="0" w:line="259" w:lineRule="auto"/>
            </w:pPr>
          </w:p>
        </w:tc>
      </w:tr>
      <w:tr w:rsidR="00485E59" w:rsidTr="00AE744B">
        <w:trPr>
          <w:cantSplit/>
          <w:trHeight w:hRule="exact" w:val="567"/>
          <w:jc w:val="center"/>
        </w:trPr>
        <w:tc>
          <w:tcPr>
            <w:tcW w:w="1122" w:type="pct"/>
            <w:vAlign w:val="center"/>
          </w:tcPr>
          <w:p w:rsidR="00485E59" w:rsidRPr="00DA3CED" w:rsidRDefault="00485E59" w:rsidP="00485E59">
            <w:pPr>
              <w:spacing w:after="0" w:line="259" w:lineRule="auto"/>
              <w:rPr>
                <w:b/>
                <w:bCs/>
                <w:lang w:val="en-US"/>
              </w:rPr>
            </w:pPr>
          </w:p>
        </w:tc>
        <w:tc>
          <w:tcPr>
            <w:tcW w:w="1274" w:type="pct"/>
            <w:vAlign w:val="center"/>
          </w:tcPr>
          <w:p w:rsidR="00485E59" w:rsidRPr="00DA3CED" w:rsidRDefault="00485E59" w:rsidP="00485E59">
            <w:pPr>
              <w:spacing w:after="0" w:line="259" w:lineRule="auto"/>
              <w:rPr>
                <w:lang w:val="en-US"/>
              </w:rPr>
            </w:pPr>
            <w:r w:rsidRPr="00DA3CED">
              <w:rPr>
                <w:lang w:val="en-US"/>
              </w:rPr>
              <w:t>Device sensor position</w:t>
            </w:r>
          </w:p>
        </w:tc>
        <w:tc>
          <w:tcPr>
            <w:tcW w:w="1274" w:type="pct"/>
            <w:vAlign w:val="center"/>
          </w:tcPr>
          <w:p w:rsidR="00485E59" w:rsidRPr="00DA3CED" w:rsidRDefault="00485E59" w:rsidP="00485E59">
            <w:pPr>
              <w:spacing w:after="0" w:line="259" w:lineRule="auto"/>
              <w:rPr>
                <w:lang w:val="en-US"/>
              </w:rPr>
            </w:pPr>
            <w:r w:rsidRPr="00DA3CED">
              <w:rPr>
                <w:lang w:val="en-US"/>
              </w:rPr>
              <w:t>placement of sensors on body</w:t>
            </w:r>
          </w:p>
        </w:tc>
        <w:tc>
          <w:tcPr>
            <w:tcW w:w="665" w:type="pct"/>
            <w:vAlign w:val="center"/>
          </w:tcPr>
          <w:p w:rsidR="00485E59" w:rsidRPr="00DA3CED" w:rsidRDefault="00485E59" w:rsidP="00485E59">
            <w:pPr>
              <w:spacing w:after="0" w:line="259" w:lineRule="auto"/>
              <w:rPr>
                <w:lang w:val="en-US"/>
              </w:rPr>
            </w:pPr>
          </w:p>
        </w:tc>
        <w:tc>
          <w:tcPr>
            <w:tcW w:w="665" w:type="pct"/>
            <w:vAlign w:val="center"/>
          </w:tcPr>
          <w:p w:rsidR="00485E59" w:rsidRPr="00DA3CED" w:rsidRDefault="00485E59" w:rsidP="00485E59">
            <w:pPr>
              <w:spacing w:after="0" w:line="259" w:lineRule="auto"/>
            </w:pPr>
          </w:p>
        </w:tc>
      </w:tr>
      <w:tr w:rsidR="00485E59" w:rsidTr="00AE744B">
        <w:trPr>
          <w:cantSplit/>
          <w:trHeight w:hRule="exact" w:val="567"/>
          <w:jc w:val="center"/>
        </w:trPr>
        <w:tc>
          <w:tcPr>
            <w:tcW w:w="1122" w:type="pct"/>
            <w:vAlign w:val="center"/>
          </w:tcPr>
          <w:p w:rsidR="00485E59" w:rsidRPr="00DA3CED" w:rsidRDefault="00485E59" w:rsidP="00485E59">
            <w:pPr>
              <w:spacing w:after="0" w:line="259" w:lineRule="auto"/>
              <w:rPr>
                <w:b/>
                <w:bCs/>
                <w:lang w:val="en-US"/>
              </w:rPr>
            </w:pPr>
          </w:p>
        </w:tc>
        <w:tc>
          <w:tcPr>
            <w:tcW w:w="1274" w:type="pct"/>
            <w:vAlign w:val="center"/>
          </w:tcPr>
          <w:p w:rsidR="00485E59" w:rsidRPr="00DA3CED" w:rsidRDefault="00485E59" w:rsidP="00485E59">
            <w:pPr>
              <w:spacing w:after="0" w:line="259" w:lineRule="auto"/>
              <w:rPr>
                <w:lang w:val="en-US"/>
              </w:rPr>
            </w:pPr>
            <w:r w:rsidRPr="00DA3CED">
              <w:rPr>
                <w:lang w:val="en-US"/>
              </w:rPr>
              <w:t xml:space="preserve">Device minimum wear time </w:t>
            </w:r>
          </w:p>
        </w:tc>
        <w:tc>
          <w:tcPr>
            <w:tcW w:w="1274" w:type="pct"/>
            <w:vAlign w:val="center"/>
          </w:tcPr>
          <w:p w:rsidR="00485E59" w:rsidRPr="00DA3CED" w:rsidRDefault="00485E59" w:rsidP="00485E59">
            <w:pPr>
              <w:spacing w:after="0" w:line="259" w:lineRule="auto"/>
              <w:rPr>
                <w:lang w:val="en-US"/>
              </w:rPr>
            </w:pPr>
            <w:r w:rsidRPr="00DA3CED">
              <w:rPr>
                <w:lang w:val="en-US"/>
              </w:rPr>
              <w:t>hours / day</w:t>
            </w:r>
          </w:p>
        </w:tc>
        <w:tc>
          <w:tcPr>
            <w:tcW w:w="665" w:type="pct"/>
            <w:vAlign w:val="center"/>
          </w:tcPr>
          <w:p w:rsidR="00485E59" w:rsidRPr="00DA3CED" w:rsidRDefault="00485E59" w:rsidP="00485E59">
            <w:pPr>
              <w:spacing w:after="0" w:line="259" w:lineRule="auto"/>
              <w:rPr>
                <w:lang w:val="en-US"/>
              </w:rPr>
            </w:pPr>
          </w:p>
        </w:tc>
        <w:tc>
          <w:tcPr>
            <w:tcW w:w="665" w:type="pct"/>
            <w:vAlign w:val="center"/>
          </w:tcPr>
          <w:p w:rsidR="00485E59" w:rsidRPr="00DA3CED" w:rsidRDefault="00485E59" w:rsidP="00485E59">
            <w:pPr>
              <w:spacing w:after="0" w:line="259" w:lineRule="auto"/>
            </w:pPr>
          </w:p>
        </w:tc>
      </w:tr>
      <w:tr w:rsidR="00485E59" w:rsidTr="00AE744B">
        <w:trPr>
          <w:cantSplit/>
          <w:trHeight w:hRule="exact" w:val="567"/>
          <w:jc w:val="center"/>
        </w:trPr>
        <w:tc>
          <w:tcPr>
            <w:tcW w:w="1122" w:type="pct"/>
            <w:vAlign w:val="center"/>
          </w:tcPr>
          <w:p w:rsidR="00485E59" w:rsidRPr="00DA3CED" w:rsidRDefault="00485E59" w:rsidP="00485E59">
            <w:pPr>
              <w:spacing w:after="0" w:line="259" w:lineRule="auto"/>
              <w:rPr>
                <w:b/>
                <w:bCs/>
                <w:lang w:val="en-US"/>
              </w:rPr>
            </w:pPr>
            <w:r w:rsidRPr="00DA3CED">
              <w:rPr>
                <w:b/>
                <w:bCs/>
                <w:lang w:val="en-US"/>
              </w:rPr>
              <w:t> </w:t>
            </w:r>
          </w:p>
        </w:tc>
        <w:tc>
          <w:tcPr>
            <w:tcW w:w="1274" w:type="pct"/>
            <w:vAlign w:val="center"/>
          </w:tcPr>
          <w:p w:rsidR="00485E59" w:rsidRPr="00DA3CED" w:rsidRDefault="00485E59" w:rsidP="00485E59">
            <w:pPr>
              <w:spacing w:after="0" w:line="259" w:lineRule="auto"/>
              <w:rPr>
                <w:lang w:val="en-US"/>
              </w:rPr>
            </w:pPr>
            <w:r w:rsidRPr="00DA3CED">
              <w:rPr>
                <w:lang w:val="en-US"/>
              </w:rPr>
              <w:t xml:space="preserve">Device minimum wear time </w:t>
            </w:r>
          </w:p>
        </w:tc>
        <w:tc>
          <w:tcPr>
            <w:tcW w:w="1274" w:type="pct"/>
            <w:vAlign w:val="center"/>
          </w:tcPr>
          <w:p w:rsidR="00485E59" w:rsidRPr="00DA3CED" w:rsidRDefault="00485E59" w:rsidP="00485E59">
            <w:pPr>
              <w:spacing w:after="0" w:line="259" w:lineRule="auto"/>
              <w:rPr>
                <w:lang w:val="en-US"/>
              </w:rPr>
            </w:pPr>
            <w:r w:rsidRPr="00DA3CED">
              <w:rPr>
                <w:lang w:val="en-US"/>
              </w:rPr>
              <w:t>days / week</w:t>
            </w:r>
          </w:p>
        </w:tc>
        <w:tc>
          <w:tcPr>
            <w:tcW w:w="665" w:type="pct"/>
            <w:vAlign w:val="center"/>
          </w:tcPr>
          <w:p w:rsidR="00485E59" w:rsidRPr="00DA3CED" w:rsidRDefault="00485E59" w:rsidP="00485E59">
            <w:pPr>
              <w:spacing w:after="0" w:line="259" w:lineRule="auto"/>
              <w:rPr>
                <w:lang w:val="en-US"/>
              </w:rPr>
            </w:pPr>
          </w:p>
        </w:tc>
        <w:tc>
          <w:tcPr>
            <w:tcW w:w="665" w:type="pct"/>
            <w:vAlign w:val="center"/>
          </w:tcPr>
          <w:p w:rsidR="00485E59" w:rsidRPr="00DA3CED" w:rsidRDefault="00485E59" w:rsidP="00485E59">
            <w:pPr>
              <w:spacing w:after="0" w:line="259" w:lineRule="auto"/>
            </w:pPr>
          </w:p>
        </w:tc>
      </w:tr>
      <w:tr w:rsidR="00485E59" w:rsidTr="00AE744B">
        <w:trPr>
          <w:cantSplit/>
          <w:trHeight w:hRule="exact" w:val="284"/>
          <w:jc w:val="center"/>
        </w:trPr>
        <w:tc>
          <w:tcPr>
            <w:tcW w:w="1122" w:type="pct"/>
            <w:shd w:val="clear" w:color="auto" w:fill="CCECFF"/>
            <w:vAlign w:val="center"/>
          </w:tcPr>
          <w:p w:rsidR="00485E59" w:rsidRPr="00DA3CED" w:rsidRDefault="00485E59" w:rsidP="00485E59">
            <w:pPr>
              <w:spacing w:after="0" w:line="259" w:lineRule="auto"/>
              <w:rPr>
                <w:b/>
                <w:bCs/>
                <w:lang w:val="en-US"/>
              </w:rPr>
            </w:pPr>
            <w:r w:rsidRPr="00DA3CED">
              <w:rPr>
                <w:b/>
                <w:bCs/>
                <w:lang w:val="en-US"/>
              </w:rPr>
              <w:t> </w:t>
            </w:r>
          </w:p>
        </w:tc>
        <w:tc>
          <w:tcPr>
            <w:tcW w:w="1274" w:type="pct"/>
            <w:shd w:val="clear" w:color="auto" w:fill="CCECFF"/>
            <w:vAlign w:val="center"/>
          </w:tcPr>
          <w:p w:rsidR="00485E59" w:rsidRPr="00DA3CED" w:rsidRDefault="00485E59" w:rsidP="00485E59">
            <w:pPr>
              <w:spacing w:after="0" w:line="259" w:lineRule="auto"/>
              <w:rPr>
                <w:lang w:val="en-US"/>
              </w:rPr>
            </w:pPr>
            <w:r w:rsidRPr="00DA3CED">
              <w:rPr>
                <w:lang w:val="en-US"/>
              </w:rPr>
              <w:t> </w:t>
            </w:r>
          </w:p>
        </w:tc>
        <w:tc>
          <w:tcPr>
            <w:tcW w:w="1274" w:type="pct"/>
            <w:shd w:val="clear" w:color="auto" w:fill="CCECFF"/>
            <w:vAlign w:val="center"/>
          </w:tcPr>
          <w:p w:rsidR="00485E59" w:rsidRPr="00DA3CED" w:rsidRDefault="00485E59" w:rsidP="00485E59">
            <w:pPr>
              <w:spacing w:after="0" w:line="259" w:lineRule="auto"/>
              <w:rPr>
                <w:lang w:val="en-US"/>
              </w:rPr>
            </w:pPr>
            <w:r w:rsidRPr="00DA3CED">
              <w:rPr>
                <w:lang w:val="en-US"/>
              </w:rPr>
              <w:t> </w:t>
            </w:r>
          </w:p>
        </w:tc>
        <w:tc>
          <w:tcPr>
            <w:tcW w:w="665" w:type="pct"/>
            <w:shd w:val="clear" w:color="auto" w:fill="CCECFF"/>
            <w:vAlign w:val="center"/>
          </w:tcPr>
          <w:p w:rsidR="00485E59" w:rsidRPr="00DA3CED" w:rsidRDefault="00485E59" w:rsidP="00485E59">
            <w:pPr>
              <w:spacing w:after="0" w:line="259" w:lineRule="auto"/>
              <w:rPr>
                <w:lang w:val="en-US"/>
              </w:rPr>
            </w:pPr>
            <w:r w:rsidRPr="00DA3CED">
              <w:rPr>
                <w:lang w:val="en-US"/>
              </w:rPr>
              <w:t> </w:t>
            </w:r>
          </w:p>
        </w:tc>
        <w:tc>
          <w:tcPr>
            <w:tcW w:w="665" w:type="pct"/>
            <w:shd w:val="clear" w:color="auto" w:fill="CCECFF"/>
            <w:vAlign w:val="center"/>
          </w:tcPr>
          <w:p w:rsidR="00485E59" w:rsidRPr="00DA3CED" w:rsidRDefault="00485E59" w:rsidP="00485E59">
            <w:pPr>
              <w:spacing w:after="0" w:line="259" w:lineRule="auto"/>
              <w:rPr>
                <w:lang w:val="en-US"/>
              </w:rPr>
            </w:pPr>
            <w:r w:rsidRPr="00DA3CED">
              <w:rPr>
                <w:lang w:val="en-US"/>
              </w:rPr>
              <w:t> </w:t>
            </w:r>
          </w:p>
        </w:tc>
      </w:tr>
      <w:tr w:rsidR="00485E59" w:rsidTr="00AE744B">
        <w:trPr>
          <w:cantSplit/>
          <w:trHeight w:hRule="exact" w:val="567"/>
          <w:jc w:val="center"/>
        </w:trPr>
        <w:tc>
          <w:tcPr>
            <w:tcW w:w="1122" w:type="pct"/>
            <w:vAlign w:val="center"/>
          </w:tcPr>
          <w:p w:rsidR="00485E59" w:rsidRPr="00DA3CED" w:rsidRDefault="00485E59" w:rsidP="00485E59">
            <w:pPr>
              <w:spacing w:after="0" w:line="259" w:lineRule="auto"/>
              <w:rPr>
                <w:b/>
                <w:bCs/>
                <w:lang w:val="en-US"/>
              </w:rPr>
            </w:pPr>
            <w:r w:rsidRPr="00DA3CED">
              <w:rPr>
                <w:b/>
                <w:bCs/>
                <w:lang w:val="en-US"/>
              </w:rPr>
              <w:t xml:space="preserve">Device Wear Time Measured </w:t>
            </w:r>
            <w:r w:rsidRPr="00DA3CED">
              <w:rPr>
                <w:vertAlign w:val="superscript"/>
                <w:lang w:val="en-US"/>
              </w:rPr>
              <w:t>1</w:t>
            </w:r>
          </w:p>
        </w:tc>
        <w:tc>
          <w:tcPr>
            <w:tcW w:w="1274" w:type="pct"/>
            <w:vAlign w:val="center"/>
          </w:tcPr>
          <w:p w:rsidR="00485E59" w:rsidRPr="00DA3CED" w:rsidRDefault="00485E59" w:rsidP="00485E59">
            <w:pPr>
              <w:spacing w:after="0" w:line="259" w:lineRule="auto"/>
              <w:rPr>
                <w:lang w:val="en-US"/>
              </w:rPr>
            </w:pPr>
            <w:r w:rsidRPr="00DA3CED">
              <w:rPr>
                <w:lang w:val="en-US"/>
              </w:rPr>
              <w:t>Total daily wear-time</w:t>
            </w:r>
          </w:p>
        </w:tc>
        <w:tc>
          <w:tcPr>
            <w:tcW w:w="1274" w:type="pct"/>
            <w:vAlign w:val="center"/>
          </w:tcPr>
          <w:p w:rsidR="00485E59" w:rsidRPr="00DA3CED" w:rsidRDefault="00485E59" w:rsidP="00485E59">
            <w:pPr>
              <w:spacing w:after="0" w:line="259" w:lineRule="auto"/>
              <w:rPr>
                <w:lang w:val="en-US"/>
              </w:rPr>
            </w:pPr>
            <w:r w:rsidRPr="00DA3CED">
              <w:rPr>
                <w:lang w:val="en-US"/>
              </w:rPr>
              <w:t>minutes or hours per day</w:t>
            </w:r>
          </w:p>
        </w:tc>
        <w:tc>
          <w:tcPr>
            <w:tcW w:w="665" w:type="pct"/>
            <w:vAlign w:val="center"/>
          </w:tcPr>
          <w:p w:rsidR="00485E59" w:rsidRPr="00DA3CED" w:rsidRDefault="00485E59" w:rsidP="00485E59">
            <w:pPr>
              <w:spacing w:after="0" w:line="259" w:lineRule="auto"/>
              <w:rPr>
                <w:lang w:val="en-US"/>
              </w:rPr>
            </w:pPr>
          </w:p>
        </w:tc>
        <w:tc>
          <w:tcPr>
            <w:tcW w:w="665" w:type="pct"/>
            <w:vAlign w:val="center"/>
          </w:tcPr>
          <w:p w:rsidR="00485E59" w:rsidRPr="00DA3CED" w:rsidRDefault="00485E59" w:rsidP="00485E59">
            <w:pPr>
              <w:spacing w:after="0" w:line="259" w:lineRule="auto"/>
            </w:pPr>
          </w:p>
        </w:tc>
      </w:tr>
      <w:tr w:rsidR="00485E59" w:rsidTr="00AE744B">
        <w:trPr>
          <w:cantSplit/>
          <w:trHeight w:hRule="exact" w:val="567"/>
          <w:jc w:val="center"/>
        </w:trPr>
        <w:tc>
          <w:tcPr>
            <w:tcW w:w="1122" w:type="pct"/>
            <w:vAlign w:val="center"/>
          </w:tcPr>
          <w:p w:rsidR="00485E59" w:rsidRPr="00DA3CED" w:rsidRDefault="00485E59" w:rsidP="00485E59">
            <w:pPr>
              <w:spacing w:after="0" w:line="259" w:lineRule="auto"/>
              <w:rPr>
                <w:b/>
                <w:bCs/>
                <w:lang w:val="en-US"/>
              </w:rPr>
            </w:pPr>
            <w:r w:rsidRPr="00DA3CED">
              <w:rPr>
                <w:b/>
                <w:bCs/>
                <w:lang w:val="en-US"/>
              </w:rPr>
              <w:t> </w:t>
            </w:r>
          </w:p>
        </w:tc>
        <w:tc>
          <w:tcPr>
            <w:tcW w:w="1274" w:type="pct"/>
            <w:vAlign w:val="center"/>
          </w:tcPr>
          <w:p w:rsidR="00485E59" w:rsidRPr="00DA3CED" w:rsidRDefault="00485E59" w:rsidP="00485E59">
            <w:pPr>
              <w:spacing w:after="0" w:line="259" w:lineRule="auto"/>
              <w:rPr>
                <w:lang w:val="en-US"/>
              </w:rPr>
            </w:pPr>
            <w:r w:rsidRPr="00DA3CED">
              <w:rPr>
                <w:lang w:val="en-US"/>
              </w:rPr>
              <w:t>Waking / non-sleep wear-time</w:t>
            </w:r>
          </w:p>
        </w:tc>
        <w:tc>
          <w:tcPr>
            <w:tcW w:w="1274" w:type="pct"/>
            <w:vAlign w:val="center"/>
          </w:tcPr>
          <w:p w:rsidR="00485E59" w:rsidRPr="00DA3CED" w:rsidRDefault="00485E59" w:rsidP="00485E59">
            <w:pPr>
              <w:spacing w:after="0" w:line="259" w:lineRule="auto"/>
              <w:rPr>
                <w:lang w:val="en-US"/>
              </w:rPr>
            </w:pPr>
            <w:r w:rsidRPr="00DA3CED">
              <w:rPr>
                <w:lang w:val="en-US"/>
              </w:rPr>
              <w:t>minutes or hours per day, while awake</w:t>
            </w:r>
          </w:p>
        </w:tc>
        <w:tc>
          <w:tcPr>
            <w:tcW w:w="665" w:type="pct"/>
            <w:vAlign w:val="center"/>
          </w:tcPr>
          <w:p w:rsidR="00485E59" w:rsidRPr="00DA3CED" w:rsidRDefault="00485E59" w:rsidP="00485E59">
            <w:pPr>
              <w:spacing w:after="0" w:line="259" w:lineRule="auto"/>
              <w:rPr>
                <w:lang w:val="en-US"/>
              </w:rPr>
            </w:pPr>
          </w:p>
        </w:tc>
        <w:tc>
          <w:tcPr>
            <w:tcW w:w="665" w:type="pct"/>
            <w:vAlign w:val="center"/>
          </w:tcPr>
          <w:p w:rsidR="00485E59" w:rsidRPr="00DA3CED" w:rsidRDefault="00485E59" w:rsidP="00485E59">
            <w:pPr>
              <w:spacing w:after="0" w:line="259" w:lineRule="auto"/>
            </w:pPr>
          </w:p>
        </w:tc>
      </w:tr>
      <w:tr w:rsidR="00485E59" w:rsidTr="00AE744B">
        <w:trPr>
          <w:cantSplit/>
          <w:trHeight w:hRule="exact" w:val="567"/>
          <w:jc w:val="center"/>
        </w:trPr>
        <w:tc>
          <w:tcPr>
            <w:tcW w:w="1122" w:type="pct"/>
            <w:vAlign w:val="center"/>
          </w:tcPr>
          <w:p w:rsidR="00485E59" w:rsidRPr="00DA3CED" w:rsidRDefault="00485E59" w:rsidP="00485E59">
            <w:pPr>
              <w:spacing w:after="0" w:line="259" w:lineRule="auto"/>
              <w:rPr>
                <w:b/>
                <w:bCs/>
                <w:lang w:val="en-US"/>
              </w:rPr>
            </w:pPr>
            <w:r w:rsidRPr="00DA3CED">
              <w:rPr>
                <w:b/>
                <w:bCs/>
                <w:lang w:val="en-US"/>
              </w:rPr>
              <w:t> </w:t>
            </w:r>
          </w:p>
        </w:tc>
        <w:tc>
          <w:tcPr>
            <w:tcW w:w="1274" w:type="pct"/>
            <w:vAlign w:val="center"/>
          </w:tcPr>
          <w:p w:rsidR="00485E59" w:rsidRPr="00DA3CED" w:rsidRDefault="00485E59" w:rsidP="00485E59">
            <w:pPr>
              <w:spacing w:after="0" w:line="259" w:lineRule="auto"/>
              <w:rPr>
                <w:lang w:val="en-US"/>
              </w:rPr>
            </w:pPr>
            <w:r w:rsidRPr="00DA3CED">
              <w:rPr>
                <w:lang w:val="en-US"/>
              </w:rPr>
              <w:t>Sleep wear-time</w:t>
            </w:r>
          </w:p>
        </w:tc>
        <w:tc>
          <w:tcPr>
            <w:tcW w:w="1274" w:type="pct"/>
            <w:vAlign w:val="center"/>
          </w:tcPr>
          <w:p w:rsidR="00485E59" w:rsidRPr="00DA3CED" w:rsidRDefault="00485E59" w:rsidP="00485E59">
            <w:pPr>
              <w:spacing w:after="0" w:line="259" w:lineRule="auto"/>
              <w:rPr>
                <w:lang w:val="en-US"/>
              </w:rPr>
            </w:pPr>
            <w:r w:rsidRPr="00DA3CED">
              <w:rPr>
                <w:lang w:val="en-US"/>
              </w:rPr>
              <w:t>minutes or hours per day, while sleeping</w:t>
            </w:r>
          </w:p>
        </w:tc>
        <w:tc>
          <w:tcPr>
            <w:tcW w:w="665" w:type="pct"/>
            <w:vAlign w:val="center"/>
          </w:tcPr>
          <w:p w:rsidR="00485E59" w:rsidRPr="00DA3CED" w:rsidRDefault="00485E59" w:rsidP="00485E59">
            <w:pPr>
              <w:spacing w:after="0" w:line="259" w:lineRule="auto"/>
              <w:rPr>
                <w:lang w:val="en-US"/>
              </w:rPr>
            </w:pPr>
          </w:p>
        </w:tc>
        <w:tc>
          <w:tcPr>
            <w:tcW w:w="665" w:type="pct"/>
            <w:vAlign w:val="center"/>
          </w:tcPr>
          <w:p w:rsidR="00485E59" w:rsidRPr="00DA3CED" w:rsidRDefault="00485E59" w:rsidP="00485E59">
            <w:pPr>
              <w:spacing w:after="0" w:line="259" w:lineRule="auto"/>
            </w:pPr>
          </w:p>
        </w:tc>
      </w:tr>
      <w:tr w:rsidR="00AE744B" w:rsidTr="00AE744B">
        <w:trPr>
          <w:cantSplit/>
          <w:trHeight w:hRule="exact" w:val="567"/>
          <w:jc w:val="center"/>
        </w:trPr>
        <w:tc>
          <w:tcPr>
            <w:tcW w:w="1122" w:type="pct"/>
            <w:shd w:val="clear" w:color="auto" w:fill="CCECFF"/>
            <w:vAlign w:val="center"/>
          </w:tcPr>
          <w:p w:rsidR="00485E59" w:rsidRPr="00DA3CED" w:rsidRDefault="00485E59" w:rsidP="00485E59">
            <w:pPr>
              <w:spacing w:after="0" w:line="259" w:lineRule="auto"/>
              <w:rPr>
                <w:b/>
                <w:bCs/>
                <w:lang w:val="en-US"/>
              </w:rPr>
            </w:pPr>
            <w:r w:rsidRPr="00DA3CED">
              <w:rPr>
                <w:b/>
                <w:bCs/>
                <w:lang w:val="en-US"/>
              </w:rPr>
              <w:t> </w:t>
            </w:r>
          </w:p>
        </w:tc>
        <w:tc>
          <w:tcPr>
            <w:tcW w:w="1274" w:type="pct"/>
            <w:shd w:val="clear" w:color="auto" w:fill="CCECFF"/>
            <w:vAlign w:val="center"/>
          </w:tcPr>
          <w:p w:rsidR="00485E59" w:rsidRPr="00DA3CED" w:rsidRDefault="00485E59" w:rsidP="00485E59">
            <w:pPr>
              <w:spacing w:after="0" w:line="259" w:lineRule="auto"/>
              <w:rPr>
                <w:lang w:val="en-US"/>
              </w:rPr>
            </w:pPr>
            <w:r w:rsidRPr="00DA3CED">
              <w:rPr>
                <w:lang w:val="en-US"/>
              </w:rPr>
              <w:t> </w:t>
            </w:r>
          </w:p>
        </w:tc>
        <w:tc>
          <w:tcPr>
            <w:tcW w:w="1274" w:type="pct"/>
            <w:shd w:val="clear" w:color="auto" w:fill="CCECFF"/>
            <w:vAlign w:val="center"/>
          </w:tcPr>
          <w:p w:rsidR="00485E59" w:rsidRPr="00DA3CED" w:rsidRDefault="00485E59" w:rsidP="00485E59">
            <w:pPr>
              <w:spacing w:after="0" w:line="259" w:lineRule="auto"/>
              <w:rPr>
                <w:lang w:val="en-US"/>
              </w:rPr>
            </w:pPr>
            <w:r w:rsidRPr="00DA3CED">
              <w:rPr>
                <w:lang w:val="en-US"/>
              </w:rPr>
              <w:t> </w:t>
            </w:r>
          </w:p>
        </w:tc>
        <w:tc>
          <w:tcPr>
            <w:tcW w:w="665" w:type="pct"/>
            <w:shd w:val="clear" w:color="auto" w:fill="CCECFF"/>
            <w:vAlign w:val="center"/>
          </w:tcPr>
          <w:p w:rsidR="00485E59" w:rsidRPr="00DA3CED" w:rsidRDefault="00485E59" w:rsidP="00485E59">
            <w:pPr>
              <w:spacing w:after="0" w:line="259" w:lineRule="auto"/>
              <w:rPr>
                <w:lang w:val="en-US"/>
              </w:rPr>
            </w:pPr>
            <w:r w:rsidRPr="00DA3CED">
              <w:rPr>
                <w:lang w:val="en-US"/>
              </w:rPr>
              <w:t> </w:t>
            </w:r>
          </w:p>
        </w:tc>
        <w:tc>
          <w:tcPr>
            <w:tcW w:w="665" w:type="pct"/>
            <w:shd w:val="clear" w:color="auto" w:fill="CCECFF"/>
            <w:vAlign w:val="center"/>
          </w:tcPr>
          <w:p w:rsidR="00485E59" w:rsidRPr="00DA3CED" w:rsidRDefault="00485E59" w:rsidP="00485E59">
            <w:pPr>
              <w:spacing w:after="0" w:line="259" w:lineRule="auto"/>
              <w:rPr>
                <w:lang w:val="en-US"/>
              </w:rPr>
            </w:pPr>
            <w:r w:rsidRPr="00DA3CED">
              <w:rPr>
                <w:lang w:val="en-US"/>
              </w:rPr>
              <w:t> </w:t>
            </w:r>
          </w:p>
        </w:tc>
      </w:tr>
      <w:tr w:rsidR="00485E59" w:rsidTr="00AE744B">
        <w:trPr>
          <w:cantSplit/>
          <w:trHeight w:hRule="exact" w:val="567"/>
          <w:jc w:val="center"/>
        </w:trPr>
        <w:tc>
          <w:tcPr>
            <w:tcW w:w="1122" w:type="pct"/>
            <w:vAlign w:val="center"/>
          </w:tcPr>
          <w:p w:rsidR="00485E59" w:rsidRPr="00DA3CED" w:rsidRDefault="00485E59" w:rsidP="00485E59">
            <w:pPr>
              <w:spacing w:after="0" w:line="259" w:lineRule="auto"/>
              <w:rPr>
                <w:b/>
                <w:bCs/>
                <w:lang w:val="en-US"/>
              </w:rPr>
            </w:pPr>
            <w:r w:rsidRPr="00DA3CED">
              <w:rPr>
                <w:b/>
                <w:bCs/>
                <w:lang w:val="en-US"/>
              </w:rPr>
              <w:t xml:space="preserve">Posture Related Outcomes </w:t>
            </w:r>
            <w:r w:rsidRPr="00DA3CED">
              <w:rPr>
                <w:vertAlign w:val="superscript"/>
                <w:lang w:val="en-US"/>
              </w:rPr>
              <w:t>1 &amp; 3</w:t>
            </w:r>
          </w:p>
        </w:tc>
        <w:tc>
          <w:tcPr>
            <w:tcW w:w="1274" w:type="pct"/>
            <w:vAlign w:val="center"/>
          </w:tcPr>
          <w:p w:rsidR="00485E59" w:rsidRPr="00DA3CED" w:rsidRDefault="00485E59" w:rsidP="00485E59">
            <w:pPr>
              <w:spacing w:after="0" w:line="259" w:lineRule="auto"/>
              <w:rPr>
                <w:lang w:val="en-US"/>
              </w:rPr>
            </w:pPr>
            <w:r w:rsidRPr="00DA3CED">
              <w:rPr>
                <w:lang w:val="en-US"/>
              </w:rPr>
              <w:t>Sedentary time</w:t>
            </w:r>
          </w:p>
        </w:tc>
        <w:tc>
          <w:tcPr>
            <w:tcW w:w="1274" w:type="pct"/>
            <w:vAlign w:val="center"/>
          </w:tcPr>
          <w:p w:rsidR="00485E59" w:rsidRPr="00DA3CED" w:rsidRDefault="00485E59" w:rsidP="00485E59">
            <w:pPr>
              <w:spacing w:after="0" w:line="259" w:lineRule="auto"/>
              <w:rPr>
                <w:lang w:val="en-US"/>
              </w:rPr>
            </w:pPr>
            <w:r w:rsidRPr="00DA3CED">
              <w:rPr>
                <w:lang w:val="en-US"/>
              </w:rPr>
              <w:t>minutes or hours per day</w:t>
            </w:r>
          </w:p>
        </w:tc>
        <w:tc>
          <w:tcPr>
            <w:tcW w:w="665" w:type="pct"/>
            <w:vAlign w:val="center"/>
          </w:tcPr>
          <w:p w:rsidR="00485E59" w:rsidRPr="00DA3CED" w:rsidRDefault="00485E59" w:rsidP="00485E59">
            <w:pPr>
              <w:spacing w:after="0" w:line="259" w:lineRule="auto"/>
              <w:rPr>
                <w:lang w:val="en-US"/>
              </w:rPr>
            </w:pPr>
            <w:r w:rsidRPr="00DA3CED">
              <w:rPr>
                <w:lang w:val="en-US"/>
              </w:rPr>
              <w:t>baseline</w:t>
            </w:r>
          </w:p>
        </w:tc>
        <w:tc>
          <w:tcPr>
            <w:tcW w:w="665" w:type="pct"/>
            <w:vAlign w:val="center"/>
          </w:tcPr>
          <w:p w:rsidR="00485E59" w:rsidRPr="00DA3CED" w:rsidRDefault="00485E59" w:rsidP="00485E59">
            <w:pPr>
              <w:spacing w:after="0" w:line="259" w:lineRule="auto"/>
              <w:rPr>
                <w:lang w:val="en-US"/>
              </w:rPr>
            </w:pPr>
            <w:r w:rsidRPr="00DA3CED">
              <w:rPr>
                <w:lang w:val="en-US"/>
              </w:rPr>
              <w:t xml:space="preserve"> follow-up</w:t>
            </w:r>
          </w:p>
        </w:tc>
      </w:tr>
      <w:tr w:rsidR="00485E59" w:rsidTr="00AE744B">
        <w:trPr>
          <w:cantSplit/>
          <w:trHeight w:hRule="exact" w:val="567"/>
          <w:jc w:val="center"/>
        </w:trPr>
        <w:tc>
          <w:tcPr>
            <w:tcW w:w="1122" w:type="pct"/>
            <w:vAlign w:val="center"/>
          </w:tcPr>
          <w:p w:rsidR="00485E59" w:rsidRPr="00DA3CED" w:rsidRDefault="00485E59" w:rsidP="00485E59">
            <w:pPr>
              <w:spacing w:after="0" w:line="259" w:lineRule="auto"/>
              <w:rPr>
                <w:b/>
                <w:bCs/>
                <w:lang w:val="en-US"/>
              </w:rPr>
            </w:pPr>
            <w:r w:rsidRPr="00DA3CED">
              <w:rPr>
                <w:b/>
                <w:bCs/>
                <w:lang w:val="en-US"/>
              </w:rPr>
              <w:lastRenderedPageBreak/>
              <w:t> </w:t>
            </w:r>
          </w:p>
        </w:tc>
        <w:tc>
          <w:tcPr>
            <w:tcW w:w="1274" w:type="pct"/>
            <w:vAlign w:val="center"/>
          </w:tcPr>
          <w:p w:rsidR="00485E59" w:rsidRPr="00DA3CED" w:rsidRDefault="00485E59" w:rsidP="00485E59">
            <w:pPr>
              <w:spacing w:after="0" w:line="259" w:lineRule="auto"/>
              <w:rPr>
                <w:b/>
                <w:bCs/>
                <w:lang w:val="en-US"/>
              </w:rPr>
            </w:pPr>
          </w:p>
        </w:tc>
        <w:tc>
          <w:tcPr>
            <w:tcW w:w="1274" w:type="pct"/>
            <w:vAlign w:val="center"/>
          </w:tcPr>
          <w:p w:rsidR="00485E59" w:rsidRPr="00DA3CED" w:rsidRDefault="00485E59" w:rsidP="00485E59">
            <w:pPr>
              <w:spacing w:after="0" w:line="259" w:lineRule="auto"/>
              <w:rPr>
                <w:lang w:val="en-US"/>
              </w:rPr>
            </w:pPr>
            <w:r w:rsidRPr="00DA3CED">
              <w:rPr>
                <w:lang w:val="en-US"/>
              </w:rPr>
              <w:t>% daily waking hours</w:t>
            </w:r>
          </w:p>
        </w:tc>
        <w:tc>
          <w:tcPr>
            <w:tcW w:w="665" w:type="pct"/>
            <w:vAlign w:val="center"/>
          </w:tcPr>
          <w:p w:rsidR="00485E59" w:rsidRPr="00DA3CED" w:rsidRDefault="00485E59" w:rsidP="00485E59">
            <w:pPr>
              <w:spacing w:after="0" w:line="259" w:lineRule="auto"/>
              <w:rPr>
                <w:lang w:val="en-US"/>
              </w:rPr>
            </w:pPr>
            <w:r w:rsidRPr="00DA3CED">
              <w:rPr>
                <w:lang w:val="en-US"/>
              </w:rPr>
              <w:t>baseline</w:t>
            </w:r>
          </w:p>
        </w:tc>
        <w:tc>
          <w:tcPr>
            <w:tcW w:w="665" w:type="pct"/>
            <w:vAlign w:val="center"/>
          </w:tcPr>
          <w:p w:rsidR="00485E59" w:rsidRPr="00DA3CED" w:rsidRDefault="00485E59" w:rsidP="00485E59">
            <w:pPr>
              <w:spacing w:after="0" w:line="259" w:lineRule="auto"/>
              <w:rPr>
                <w:lang w:val="en-US"/>
              </w:rPr>
            </w:pPr>
            <w:r w:rsidRPr="00DA3CED">
              <w:rPr>
                <w:lang w:val="en-US"/>
              </w:rPr>
              <w:t xml:space="preserve"> follow-up</w:t>
            </w:r>
          </w:p>
        </w:tc>
      </w:tr>
      <w:tr w:rsidR="00485E59" w:rsidTr="00AE744B">
        <w:trPr>
          <w:cantSplit/>
          <w:trHeight w:hRule="exact" w:val="567"/>
          <w:jc w:val="center"/>
        </w:trPr>
        <w:tc>
          <w:tcPr>
            <w:tcW w:w="1122" w:type="pct"/>
            <w:vAlign w:val="center"/>
          </w:tcPr>
          <w:p w:rsidR="00485E59" w:rsidRPr="00DA3CED" w:rsidRDefault="00485E59" w:rsidP="00485E59">
            <w:pPr>
              <w:spacing w:after="0" w:line="259" w:lineRule="auto"/>
              <w:rPr>
                <w:b/>
                <w:bCs/>
                <w:lang w:val="en-US"/>
              </w:rPr>
            </w:pPr>
            <w:r w:rsidRPr="00DA3CED">
              <w:rPr>
                <w:b/>
                <w:bCs/>
                <w:lang w:val="en-US"/>
              </w:rPr>
              <w:t> </w:t>
            </w:r>
          </w:p>
        </w:tc>
        <w:tc>
          <w:tcPr>
            <w:tcW w:w="1274" w:type="pct"/>
            <w:vAlign w:val="center"/>
          </w:tcPr>
          <w:p w:rsidR="00485E59" w:rsidRPr="00DA3CED" w:rsidRDefault="00485E59" w:rsidP="00485E59">
            <w:pPr>
              <w:spacing w:after="0" w:line="259" w:lineRule="auto"/>
              <w:rPr>
                <w:b/>
                <w:bCs/>
                <w:lang w:val="en-US"/>
              </w:rPr>
            </w:pPr>
          </w:p>
        </w:tc>
        <w:tc>
          <w:tcPr>
            <w:tcW w:w="1274" w:type="pct"/>
            <w:vAlign w:val="center"/>
          </w:tcPr>
          <w:p w:rsidR="00485E59" w:rsidRPr="00DA3CED" w:rsidRDefault="00485E59" w:rsidP="00485E59">
            <w:pPr>
              <w:spacing w:after="0" w:line="259" w:lineRule="auto"/>
              <w:rPr>
                <w:lang w:val="en-US"/>
              </w:rPr>
            </w:pPr>
            <w:r w:rsidRPr="00DA3CED">
              <w:rPr>
                <w:lang w:val="en-US"/>
              </w:rPr>
              <w:t>% of total daily hours</w:t>
            </w:r>
          </w:p>
        </w:tc>
        <w:tc>
          <w:tcPr>
            <w:tcW w:w="665" w:type="pct"/>
            <w:vAlign w:val="center"/>
          </w:tcPr>
          <w:p w:rsidR="00485E59" w:rsidRPr="00DA3CED" w:rsidRDefault="00485E59" w:rsidP="00485E59">
            <w:pPr>
              <w:spacing w:after="0" w:line="259" w:lineRule="auto"/>
              <w:rPr>
                <w:lang w:val="en-US"/>
              </w:rPr>
            </w:pPr>
            <w:r w:rsidRPr="00DA3CED">
              <w:rPr>
                <w:lang w:val="en-US"/>
              </w:rPr>
              <w:t>baseline</w:t>
            </w:r>
          </w:p>
        </w:tc>
        <w:tc>
          <w:tcPr>
            <w:tcW w:w="665" w:type="pct"/>
            <w:vAlign w:val="center"/>
          </w:tcPr>
          <w:p w:rsidR="00485E59" w:rsidRPr="00DA3CED" w:rsidRDefault="00485E59" w:rsidP="00485E59">
            <w:pPr>
              <w:spacing w:after="0" w:line="259" w:lineRule="auto"/>
              <w:rPr>
                <w:lang w:val="en-US"/>
              </w:rPr>
            </w:pPr>
            <w:r w:rsidRPr="00DA3CED">
              <w:rPr>
                <w:lang w:val="en-US"/>
              </w:rPr>
              <w:t xml:space="preserve"> follow-up</w:t>
            </w:r>
          </w:p>
        </w:tc>
      </w:tr>
      <w:tr w:rsidR="00485E59" w:rsidTr="00AE744B">
        <w:trPr>
          <w:cantSplit/>
          <w:trHeight w:hRule="exact" w:val="567"/>
          <w:jc w:val="center"/>
        </w:trPr>
        <w:tc>
          <w:tcPr>
            <w:tcW w:w="1122" w:type="pct"/>
            <w:vAlign w:val="center"/>
          </w:tcPr>
          <w:p w:rsidR="00485E59" w:rsidRPr="00DA3CED" w:rsidRDefault="00485E59" w:rsidP="00485E59">
            <w:pPr>
              <w:spacing w:after="0" w:line="259" w:lineRule="auto"/>
              <w:rPr>
                <w:b/>
                <w:bCs/>
                <w:lang w:val="en-US"/>
              </w:rPr>
            </w:pPr>
            <w:r w:rsidRPr="00DA3CED">
              <w:rPr>
                <w:b/>
                <w:bCs/>
                <w:lang w:val="en-US"/>
              </w:rPr>
              <w:t> </w:t>
            </w:r>
          </w:p>
        </w:tc>
        <w:tc>
          <w:tcPr>
            <w:tcW w:w="1274" w:type="pct"/>
            <w:vAlign w:val="center"/>
          </w:tcPr>
          <w:p w:rsidR="00485E59" w:rsidRPr="00DA3CED" w:rsidRDefault="00485E59" w:rsidP="00485E59">
            <w:pPr>
              <w:spacing w:after="0" w:line="259" w:lineRule="auto"/>
              <w:rPr>
                <w:lang w:val="en-US"/>
              </w:rPr>
            </w:pPr>
            <w:r w:rsidRPr="00DA3CED">
              <w:rPr>
                <w:lang w:val="en-US"/>
              </w:rPr>
              <w:t>Sitting time</w:t>
            </w:r>
          </w:p>
        </w:tc>
        <w:tc>
          <w:tcPr>
            <w:tcW w:w="1274" w:type="pct"/>
            <w:vAlign w:val="center"/>
          </w:tcPr>
          <w:p w:rsidR="00485E59" w:rsidRPr="00DA3CED" w:rsidRDefault="00485E59" w:rsidP="00485E59">
            <w:pPr>
              <w:spacing w:after="0" w:line="259" w:lineRule="auto"/>
              <w:rPr>
                <w:lang w:val="en-US"/>
              </w:rPr>
            </w:pPr>
            <w:r w:rsidRPr="00DA3CED">
              <w:rPr>
                <w:lang w:val="en-US"/>
              </w:rPr>
              <w:t>minutes or hours per day</w:t>
            </w:r>
          </w:p>
        </w:tc>
        <w:tc>
          <w:tcPr>
            <w:tcW w:w="665" w:type="pct"/>
            <w:vAlign w:val="center"/>
          </w:tcPr>
          <w:p w:rsidR="00485E59" w:rsidRPr="00DA3CED" w:rsidRDefault="00485E59" w:rsidP="00485E59">
            <w:pPr>
              <w:spacing w:after="0" w:line="259" w:lineRule="auto"/>
              <w:rPr>
                <w:lang w:val="en-US"/>
              </w:rPr>
            </w:pPr>
            <w:r w:rsidRPr="00DA3CED">
              <w:rPr>
                <w:lang w:val="en-US"/>
              </w:rPr>
              <w:t>baseline</w:t>
            </w:r>
          </w:p>
        </w:tc>
        <w:tc>
          <w:tcPr>
            <w:tcW w:w="665" w:type="pct"/>
            <w:vAlign w:val="center"/>
          </w:tcPr>
          <w:p w:rsidR="00485E59" w:rsidRPr="00DA3CED" w:rsidRDefault="00485E59" w:rsidP="00485E59">
            <w:pPr>
              <w:spacing w:after="0" w:line="259" w:lineRule="auto"/>
              <w:rPr>
                <w:lang w:val="en-US"/>
              </w:rPr>
            </w:pPr>
            <w:r w:rsidRPr="00DA3CED">
              <w:rPr>
                <w:lang w:val="en-US"/>
              </w:rPr>
              <w:t xml:space="preserve"> follow-up</w:t>
            </w:r>
          </w:p>
        </w:tc>
      </w:tr>
      <w:tr w:rsidR="00485E59" w:rsidTr="00AE744B">
        <w:trPr>
          <w:cantSplit/>
          <w:trHeight w:hRule="exact" w:val="567"/>
          <w:jc w:val="center"/>
        </w:trPr>
        <w:tc>
          <w:tcPr>
            <w:tcW w:w="1122" w:type="pct"/>
            <w:vAlign w:val="center"/>
          </w:tcPr>
          <w:p w:rsidR="00485E59" w:rsidRPr="00DA3CED" w:rsidRDefault="00485E59" w:rsidP="00485E59">
            <w:pPr>
              <w:spacing w:after="0" w:line="259" w:lineRule="auto"/>
              <w:rPr>
                <w:b/>
                <w:bCs/>
                <w:lang w:val="en-US"/>
              </w:rPr>
            </w:pPr>
            <w:r w:rsidRPr="00DA3CED">
              <w:rPr>
                <w:b/>
                <w:bCs/>
                <w:lang w:val="en-US"/>
              </w:rPr>
              <w:t> </w:t>
            </w:r>
          </w:p>
        </w:tc>
        <w:tc>
          <w:tcPr>
            <w:tcW w:w="1274" w:type="pct"/>
            <w:vAlign w:val="center"/>
          </w:tcPr>
          <w:p w:rsidR="00485E59" w:rsidRPr="00DA3CED" w:rsidRDefault="00485E59" w:rsidP="00485E59">
            <w:pPr>
              <w:spacing w:after="0" w:line="259" w:lineRule="auto"/>
              <w:rPr>
                <w:b/>
                <w:bCs/>
                <w:lang w:val="en-US"/>
              </w:rPr>
            </w:pPr>
          </w:p>
        </w:tc>
        <w:tc>
          <w:tcPr>
            <w:tcW w:w="1274" w:type="pct"/>
            <w:vAlign w:val="center"/>
          </w:tcPr>
          <w:p w:rsidR="00485E59" w:rsidRPr="00DA3CED" w:rsidRDefault="00485E59" w:rsidP="00485E59">
            <w:pPr>
              <w:spacing w:after="0" w:line="259" w:lineRule="auto"/>
              <w:rPr>
                <w:lang w:val="en-US"/>
              </w:rPr>
            </w:pPr>
            <w:r w:rsidRPr="00DA3CED">
              <w:rPr>
                <w:lang w:val="en-US"/>
              </w:rPr>
              <w:t>% daily waking hours</w:t>
            </w:r>
          </w:p>
        </w:tc>
        <w:tc>
          <w:tcPr>
            <w:tcW w:w="665" w:type="pct"/>
            <w:vAlign w:val="center"/>
          </w:tcPr>
          <w:p w:rsidR="00485E59" w:rsidRPr="00DA3CED" w:rsidRDefault="00485E59" w:rsidP="00485E59">
            <w:pPr>
              <w:spacing w:after="0" w:line="259" w:lineRule="auto"/>
              <w:rPr>
                <w:lang w:val="en-US"/>
              </w:rPr>
            </w:pPr>
            <w:r w:rsidRPr="00DA3CED">
              <w:rPr>
                <w:lang w:val="en-US"/>
              </w:rPr>
              <w:t>baseline</w:t>
            </w:r>
          </w:p>
        </w:tc>
        <w:tc>
          <w:tcPr>
            <w:tcW w:w="665" w:type="pct"/>
            <w:vAlign w:val="center"/>
          </w:tcPr>
          <w:p w:rsidR="00485E59" w:rsidRPr="00DA3CED" w:rsidRDefault="00485E59" w:rsidP="00485E59">
            <w:pPr>
              <w:spacing w:after="0" w:line="259" w:lineRule="auto"/>
              <w:rPr>
                <w:lang w:val="en-US"/>
              </w:rPr>
            </w:pPr>
            <w:r w:rsidRPr="00DA3CED">
              <w:rPr>
                <w:lang w:val="en-US"/>
              </w:rPr>
              <w:t xml:space="preserve"> follow-up</w:t>
            </w:r>
          </w:p>
        </w:tc>
      </w:tr>
      <w:tr w:rsidR="00485E59" w:rsidTr="00AE744B">
        <w:trPr>
          <w:cantSplit/>
          <w:trHeight w:hRule="exact" w:val="567"/>
          <w:jc w:val="center"/>
        </w:trPr>
        <w:tc>
          <w:tcPr>
            <w:tcW w:w="1122" w:type="pct"/>
            <w:vAlign w:val="center"/>
          </w:tcPr>
          <w:p w:rsidR="00485E59" w:rsidRPr="00DA3CED" w:rsidRDefault="00485E59" w:rsidP="00485E59">
            <w:pPr>
              <w:spacing w:after="0" w:line="259" w:lineRule="auto"/>
              <w:rPr>
                <w:b/>
                <w:bCs/>
                <w:lang w:val="en-US"/>
              </w:rPr>
            </w:pPr>
            <w:r w:rsidRPr="00DA3CED">
              <w:rPr>
                <w:b/>
                <w:bCs/>
                <w:lang w:val="en-US"/>
              </w:rPr>
              <w:t> </w:t>
            </w:r>
          </w:p>
        </w:tc>
        <w:tc>
          <w:tcPr>
            <w:tcW w:w="1274" w:type="pct"/>
            <w:vAlign w:val="center"/>
          </w:tcPr>
          <w:p w:rsidR="00485E59" w:rsidRPr="00DA3CED" w:rsidRDefault="00485E59" w:rsidP="00485E59">
            <w:pPr>
              <w:spacing w:after="0" w:line="259" w:lineRule="auto"/>
              <w:rPr>
                <w:b/>
                <w:bCs/>
                <w:lang w:val="en-US"/>
              </w:rPr>
            </w:pPr>
          </w:p>
        </w:tc>
        <w:tc>
          <w:tcPr>
            <w:tcW w:w="1274" w:type="pct"/>
            <w:vAlign w:val="center"/>
          </w:tcPr>
          <w:p w:rsidR="00485E59" w:rsidRPr="00DA3CED" w:rsidRDefault="00485E59" w:rsidP="00485E59">
            <w:pPr>
              <w:spacing w:after="0" w:line="259" w:lineRule="auto"/>
              <w:rPr>
                <w:lang w:val="en-US"/>
              </w:rPr>
            </w:pPr>
            <w:r w:rsidRPr="00DA3CED">
              <w:rPr>
                <w:lang w:val="en-US"/>
              </w:rPr>
              <w:t>% of total daily hours</w:t>
            </w:r>
          </w:p>
        </w:tc>
        <w:tc>
          <w:tcPr>
            <w:tcW w:w="665" w:type="pct"/>
            <w:vAlign w:val="center"/>
          </w:tcPr>
          <w:p w:rsidR="00485E59" w:rsidRPr="00DA3CED" w:rsidRDefault="00485E59" w:rsidP="00485E59">
            <w:pPr>
              <w:spacing w:after="0" w:line="259" w:lineRule="auto"/>
              <w:rPr>
                <w:lang w:val="en-US"/>
              </w:rPr>
            </w:pPr>
            <w:r w:rsidRPr="00DA3CED">
              <w:rPr>
                <w:lang w:val="en-US"/>
              </w:rPr>
              <w:t>baseline</w:t>
            </w:r>
          </w:p>
        </w:tc>
        <w:tc>
          <w:tcPr>
            <w:tcW w:w="665" w:type="pct"/>
            <w:vAlign w:val="center"/>
          </w:tcPr>
          <w:p w:rsidR="00485E59" w:rsidRPr="00DA3CED" w:rsidRDefault="00485E59" w:rsidP="00485E59">
            <w:pPr>
              <w:spacing w:after="0" w:line="259" w:lineRule="auto"/>
              <w:rPr>
                <w:lang w:val="en-US"/>
              </w:rPr>
            </w:pPr>
            <w:r w:rsidRPr="00DA3CED">
              <w:rPr>
                <w:lang w:val="en-US"/>
              </w:rPr>
              <w:t xml:space="preserve"> follow-up</w:t>
            </w:r>
          </w:p>
        </w:tc>
      </w:tr>
      <w:tr w:rsidR="00485E59" w:rsidTr="00AE744B">
        <w:trPr>
          <w:cantSplit/>
          <w:trHeight w:hRule="exact" w:val="567"/>
          <w:jc w:val="center"/>
        </w:trPr>
        <w:tc>
          <w:tcPr>
            <w:tcW w:w="1122" w:type="pct"/>
            <w:vAlign w:val="center"/>
          </w:tcPr>
          <w:p w:rsidR="00485E59" w:rsidRPr="00DA3CED" w:rsidRDefault="00485E59" w:rsidP="00485E59">
            <w:pPr>
              <w:spacing w:after="0" w:line="259" w:lineRule="auto"/>
              <w:rPr>
                <w:b/>
                <w:bCs/>
                <w:lang w:val="en-US"/>
              </w:rPr>
            </w:pPr>
            <w:r w:rsidRPr="00DA3CED">
              <w:rPr>
                <w:b/>
                <w:bCs/>
                <w:lang w:val="en-US"/>
              </w:rPr>
              <w:t> </w:t>
            </w:r>
          </w:p>
        </w:tc>
        <w:tc>
          <w:tcPr>
            <w:tcW w:w="1274" w:type="pct"/>
            <w:vAlign w:val="center"/>
          </w:tcPr>
          <w:p w:rsidR="00485E59" w:rsidRPr="00DA3CED" w:rsidRDefault="00485E59" w:rsidP="00485E59">
            <w:pPr>
              <w:spacing w:after="0" w:line="259" w:lineRule="auto"/>
              <w:rPr>
                <w:lang w:val="en-US"/>
              </w:rPr>
            </w:pPr>
            <w:r w:rsidRPr="00DA3CED">
              <w:rPr>
                <w:lang w:val="en-US"/>
              </w:rPr>
              <w:t>Standing time</w:t>
            </w:r>
          </w:p>
        </w:tc>
        <w:tc>
          <w:tcPr>
            <w:tcW w:w="1274" w:type="pct"/>
            <w:vAlign w:val="center"/>
          </w:tcPr>
          <w:p w:rsidR="00485E59" w:rsidRPr="00DA3CED" w:rsidRDefault="00485E59" w:rsidP="00485E59">
            <w:pPr>
              <w:spacing w:after="0" w:line="259" w:lineRule="auto"/>
              <w:rPr>
                <w:lang w:val="en-US"/>
              </w:rPr>
            </w:pPr>
            <w:r w:rsidRPr="00DA3CED">
              <w:rPr>
                <w:lang w:val="en-US"/>
              </w:rPr>
              <w:t>minutes or hours per day</w:t>
            </w:r>
          </w:p>
        </w:tc>
        <w:tc>
          <w:tcPr>
            <w:tcW w:w="665" w:type="pct"/>
            <w:vAlign w:val="center"/>
          </w:tcPr>
          <w:p w:rsidR="00485E59" w:rsidRPr="00DA3CED" w:rsidRDefault="00485E59" w:rsidP="00485E59">
            <w:pPr>
              <w:spacing w:after="0" w:line="259" w:lineRule="auto"/>
              <w:rPr>
                <w:lang w:val="en-US"/>
              </w:rPr>
            </w:pPr>
            <w:r w:rsidRPr="00DA3CED">
              <w:rPr>
                <w:lang w:val="en-US"/>
              </w:rPr>
              <w:t>baseline</w:t>
            </w:r>
          </w:p>
        </w:tc>
        <w:tc>
          <w:tcPr>
            <w:tcW w:w="665" w:type="pct"/>
            <w:vAlign w:val="center"/>
          </w:tcPr>
          <w:p w:rsidR="00485E59" w:rsidRPr="00DA3CED" w:rsidRDefault="00485E59" w:rsidP="00485E59">
            <w:pPr>
              <w:spacing w:after="0" w:line="259" w:lineRule="auto"/>
              <w:rPr>
                <w:lang w:val="en-US"/>
              </w:rPr>
            </w:pPr>
            <w:r w:rsidRPr="00DA3CED">
              <w:rPr>
                <w:lang w:val="en-US"/>
              </w:rPr>
              <w:t xml:space="preserve"> follow-up</w:t>
            </w:r>
          </w:p>
        </w:tc>
      </w:tr>
      <w:tr w:rsidR="00485E59" w:rsidRPr="00125324" w:rsidTr="00AE744B">
        <w:trPr>
          <w:cantSplit/>
          <w:trHeight w:hRule="exact" w:val="567"/>
          <w:jc w:val="center"/>
        </w:trPr>
        <w:tc>
          <w:tcPr>
            <w:tcW w:w="1122" w:type="pct"/>
            <w:vAlign w:val="center"/>
          </w:tcPr>
          <w:p w:rsidR="00485E59" w:rsidRPr="00DA3CED" w:rsidRDefault="00485E59" w:rsidP="00AE744B">
            <w:pPr>
              <w:spacing w:after="0" w:line="259" w:lineRule="auto"/>
              <w:rPr>
                <w:b/>
                <w:bCs/>
                <w:lang w:val="en-US"/>
              </w:rPr>
            </w:pPr>
            <w:r w:rsidRPr="00DA3CED">
              <w:rPr>
                <w:b/>
                <w:bCs/>
                <w:lang w:val="en-US"/>
              </w:rPr>
              <w:t> </w:t>
            </w:r>
          </w:p>
        </w:tc>
        <w:tc>
          <w:tcPr>
            <w:tcW w:w="1274" w:type="pct"/>
            <w:vAlign w:val="center"/>
          </w:tcPr>
          <w:p w:rsidR="00485E59" w:rsidRPr="00DA3CED" w:rsidRDefault="00485E59" w:rsidP="00485E59">
            <w:pPr>
              <w:spacing w:after="0" w:line="259" w:lineRule="auto"/>
              <w:rPr>
                <w:b/>
                <w:bCs/>
                <w:lang w:val="en-US"/>
              </w:rPr>
            </w:pPr>
          </w:p>
        </w:tc>
        <w:tc>
          <w:tcPr>
            <w:tcW w:w="1274" w:type="pct"/>
            <w:vAlign w:val="center"/>
          </w:tcPr>
          <w:p w:rsidR="00485E59" w:rsidRPr="00DA3CED" w:rsidRDefault="00485E59" w:rsidP="00485E59">
            <w:pPr>
              <w:spacing w:after="0" w:line="259" w:lineRule="auto"/>
              <w:rPr>
                <w:lang w:val="en-US"/>
              </w:rPr>
            </w:pPr>
            <w:r w:rsidRPr="00DA3CED">
              <w:rPr>
                <w:lang w:val="en-US"/>
              </w:rPr>
              <w:t>% daily waking hours</w:t>
            </w:r>
          </w:p>
        </w:tc>
        <w:tc>
          <w:tcPr>
            <w:tcW w:w="665" w:type="pct"/>
            <w:vAlign w:val="center"/>
          </w:tcPr>
          <w:p w:rsidR="00485E59" w:rsidRPr="00DA3CED" w:rsidRDefault="00485E59" w:rsidP="00485E59">
            <w:pPr>
              <w:spacing w:after="0" w:line="259" w:lineRule="auto"/>
              <w:rPr>
                <w:lang w:val="en-US"/>
              </w:rPr>
            </w:pPr>
            <w:r w:rsidRPr="00DA3CED">
              <w:rPr>
                <w:lang w:val="en-US"/>
              </w:rPr>
              <w:t>baseline</w:t>
            </w:r>
          </w:p>
        </w:tc>
        <w:tc>
          <w:tcPr>
            <w:tcW w:w="665" w:type="pct"/>
            <w:vAlign w:val="center"/>
          </w:tcPr>
          <w:p w:rsidR="00485E59" w:rsidRPr="00DA3CED" w:rsidRDefault="00485E59" w:rsidP="00485E59">
            <w:pPr>
              <w:spacing w:after="0" w:line="259" w:lineRule="auto"/>
              <w:rPr>
                <w:lang w:val="en-US"/>
              </w:rPr>
            </w:pPr>
            <w:r w:rsidRPr="00DA3CED">
              <w:rPr>
                <w:lang w:val="en-US"/>
              </w:rPr>
              <w:t xml:space="preserve"> follow-up</w:t>
            </w:r>
          </w:p>
        </w:tc>
      </w:tr>
      <w:tr w:rsidR="00485E59" w:rsidTr="00AE744B">
        <w:trPr>
          <w:cantSplit/>
          <w:trHeight w:hRule="exact" w:val="567"/>
          <w:jc w:val="center"/>
        </w:trPr>
        <w:tc>
          <w:tcPr>
            <w:tcW w:w="1122" w:type="pct"/>
            <w:vAlign w:val="center"/>
          </w:tcPr>
          <w:p w:rsidR="00485E59" w:rsidRPr="00DA3CED" w:rsidRDefault="00485E59" w:rsidP="00485E59">
            <w:pPr>
              <w:spacing w:after="0" w:line="259" w:lineRule="auto"/>
              <w:rPr>
                <w:b/>
                <w:bCs/>
                <w:lang w:val="en-US"/>
              </w:rPr>
            </w:pPr>
            <w:r w:rsidRPr="00DA3CED">
              <w:rPr>
                <w:b/>
                <w:bCs/>
                <w:lang w:val="en-US"/>
              </w:rPr>
              <w:t> </w:t>
            </w:r>
          </w:p>
        </w:tc>
        <w:tc>
          <w:tcPr>
            <w:tcW w:w="1274" w:type="pct"/>
            <w:vAlign w:val="center"/>
          </w:tcPr>
          <w:p w:rsidR="00485E59" w:rsidRPr="00DA3CED" w:rsidRDefault="00485E59" w:rsidP="00485E59">
            <w:pPr>
              <w:spacing w:after="0" w:line="259" w:lineRule="auto"/>
              <w:rPr>
                <w:b/>
                <w:bCs/>
                <w:lang w:val="en-US"/>
              </w:rPr>
            </w:pPr>
          </w:p>
        </w:tc>
        <w:tc>
          <w:tcPr>
            <w:tcW w:w="1274" w:type="pct"/>
            <w:vAlign w:val="center"/>
          </w:tcPr>
          <w:p w:rsidR="00485E59" w:rsidRPr="00DA3CED" w:rsidRDefault="00485E59" w:rsidP="00485E59">
            <w:pPr>
              <w:spacing w:after="0" w:line="259" w:lineRule="auto"/>
              <w:rPr>
                <w:lang w:val="en-US"/>
              </w:rPr>
            </w:pPr>
            <w:r w:rsidRPr="00DA3CED">
              <w:rPr>
                <w:lang w:val="en-US"/>
              </w:rPr>
              <w:t>% of total daily hours</w:t>
            </w:r>
          </w:p>
        </w:tc>
        <w:tc>
          <w:tcPr>
            <w:tcW w:w="665" w:type="pct"/>
            <w:vAlign w:val="center"/>
          </w:tcPr>
          <w:p w:rsidR="00485E59" w:rsidRPr="00DA3CED" w:rsidRDefault="00485E59" w:rsidP="00485E59">
            <w:pPr>
              <w:spacing w:after="0" w:line="259" w:lineRule="auto"/>
              <w:rPr>
                <w:lang w:val="en-US"/>
              </w:rPr>
            </w:pPr>
            <w:r w:rsidRPr="00DA3CED">
              <w:rPr>
                <w:lang w:val="en-US"/>
              </w:rPr>
              <w:t>baseline</w:t>
            </w:r>
          </w:p>
        </w:tc>
        <w:tc>
          <w:tcPr>
            <w:tcW w:w="665" w:type="pct"/>
            <w:vAlign w:val="center"/>
          </w:tcPr>
          <w:p w:rsidR="00485E59" w:rsidRPr="00DA3CED" w:rsidRDefault="00485E59" w:rsidP="00485E59">
            <w:pPr>
              <w:spacing w:after="0" w:line="259" w:lineRule="auto"/>
              <w:rPr>
                <w:lang w:val="en-US"/>
              </w:rPr>
            </w:pPr>
            <w:r w:rsidRPr="00DA3CED">
              <w:rPr>
                <w:lang w:val="en-US"/>
              </w:rPr>
              <w:t xml:space="preserve"> follow-up</w:t>
            </w:r>
          </w:p>
        </w:tc>
      </w:tr>
      <w:tr w:rsidR="00485E59" w:rsidTr="00AE744B">
        <w:trPr>
          <w:cantSplit/>
          <w:trHeight w:hRule="exact" w:val="567"/>
          <w:jc w:val="center"/>
        </w:trPr>
        <w:tc>
          <w:tcPr>
            <w:tcW w:w="1122" w:type="pct"/>
            <w:vAlign w:val="center"/>
          </w:tcPr>
          <w:p w:rsidR="00485E59" w:rsidRPr="00DA3CED" w:rsidRDefault="00485E59" w:rsidP="00485E59">
            <w:pPr>
              <w:spacing w:after="0" w:line="259" w:lineRule="auto"/>
              <w:rPr>
                <w:b/>
                <w:bCs/>
                <w:lang w:val="en-US"/>
              </w:rPr>
            </w:pPr>
            <w:r w:rsidRPr="00DA3CED">
              <w:rPr>
                <w:b/>
                <w:bCs/>
                <w:lang w:val="en-US"/>
              </w:rPr>
              <w:t> </w:t>
            </w:r>
          </w:p>
        </w:tc>
        <w:tc>
          <w:tcPr>
            <w:tcW w:w="1274" w:type="pct"/>
            <w:vAlign w:val="center"/>
          </w:tcPr>
          <w:p w:rsidR="00485E59" w:rsidRPr="00DA3CED" w:rsidRDefault="00485E59" w:rsidP="00485E59">
            <w:pPr>
              <w:spacing w:after="0" w:line="259" w:lineRule="auto"/>
              <w:rPr>
                <w:lang w:val="en-US"/>
              </w:rPr>
            </w:pPr>
            <w:r w:rsidRPr="00DA3CED">
              <w:rPr>
                <w:lang w:val="en-US"/>
              </w:rPr>
              <w:t>Stepping time</w:t>
            </w:r>
          </w:p>
        </w:tc>
        <w:tc>
          <w:tcPr>
            <w:tcW w:w="1274" w:type="pct"/>
            <w:vAlign w:val="center"/>
          </w:tcPr>
          <w:p w:rsidR="00485E59" w:rsidRPr="00DA3CED" w:rsidRDefault="00485E59" w:rsidP="00485E59">
            <w:pPr>
              <w:spacing w:after="0" w:line="259" w:lineRule="auto"/>
              <w:rPr>
                <w:lang w:val="en-US"/>
              </w:rPr>
            </w:pPr>
            <w:r w:rsidRPr="00DA3CED">
              <w:rPr>
                <w:lang w:val="en-US"/>
              </w:rPr>
              <w:t>minutes or hours per day</w:t>
            </w:r>
          </w:p>
        </w:tc>
        <w:tc>
          <w:tcPr>
            <w:tcW w:w="665" w:type="pct"/>
            <w:vAlign w:val="center"/>
          </w:tcPr>
          <w:p w:rsidR="00485E59" w:rsidRPr="00DA3CED" w:rsidRDefault="00485E59" w:rsidP="00485E59">
            <w:pPr>
              <w:spacing w:after="0" w:line="259" w:lineRule="auto"/>
              <w:rPr>
                <w:lang w:val="en-US"/>
              </w:rPr>
            </w:pPr>
            <w:r w:rsidRPr="00DA3CED">
              <w:rPr>
                <w:lang w:val="en-US"/>
              </w:rPr>
              <w:t>baseline</w:t>
            </w:r>
          </w:p>
        </w:tc>
        <w:tc>
          <w:tcPr>
            <w:tcW w:w="665" w:type="pct"/>
            <w:vAlign w:val="center"/>
          </w:tcPr>
          <w:p w:rsidR="00485E59" w:rsidRPr="00DA3CED" w:rsidRDefault="00485E59" w:rsidP="00485E59">
            <w:pPr>
              <w:spacing w:after="0" w:line="259" w:lineRule="auto"/>
              <w:rPr>
                <w:lang w:val="en-US"/>
              </w:rPr>
            </w:pPr>
            <w:r w:rsidRPr="00DA3CED">
              <w:rPr>
                <w:lang w:val="en-US"/>
              </w:rPr>
              <w:t xml:space="preserve"> follow-up</w:t>
            </w:r>
          </w:p>
        </w:tc>
      </w:tr>
      <w:tr w:rsidR="00485E59" w:rsidRPr="004A34DF" w:rsidTr="00AE744B">
        <w:trPr>
          <w:cantSplit/>
          <w:trHeight w:hRule="exact" w:val="567"/>
          <w:jc w:val="center"/>
        </w:trPr>
        <w:tc>
          <w:tcPr>
            <w:tcW w:w="1122" w:type="pct"/>
            <w:vAlign w:val="center"/>
          </w:tcPr>
          <w:p w:rsidR="00485E59" w:rsidRPr="00DA3CED" w:rsidRDefault="00485E59" w:rsidP="00485E59">
            <w:pPr>
              <w:spacing w:after="0" w:line="259" w:lineRule="auto"/>
              <w:rPr>
                <w:b/>
                <w:bCs/>
                <w:lang w:val="en-US"/>
              </w:rPr>
            </w:pPr>
            <w:r w:rsidRPr="00DA3CED">
              <w:rPr>
                <w:b/>
                <w:bCs/>
                <w:lang w:val="en-US"/>
              </w:rPr>
              <w:t> </w:t>
            </w:r>
          </w:p>
        </w:tc>
        <w:tc>
          <w:tcPr>
            <w:tcW w:w="1274" w:type="pct"/>
            <w:vAlign w:val="center"/>
          </w:tcPr>
          <w:p w:rsidR="00485E59" w:rsidRPr="00DA3CED" w:rsidRDefault="00485E59" w:rsidP="00485E59">
            <w:pPr>
              <w:spacing w:after="0" w:line="259" w:lineRule="auto"/>
              <w:rPr>
                <w:b/>
                <w:bCs/>
                <w:lang w:val="en-US"/>
              </w:rPr>
            </w:pPr>
          </w:p>
        </w:tc>
        <w:tc>
          <w:tcPr>
            <w:tcW w:w="1274" w:type="pct"/>
            <w:vAlign w:val="center"/>
          </w:tcPr>
          <w:p w:rsidR="00485E59" w:rsidRPr="00DA3CED" w:rsidRDefault="00485E59" w:rsidP="00485E59">
            <w:pPr>
              <w:spacing w:after="0" w:line="259" w:lineRule="auto"/>
              <w:rPr>
                <w:lang w:val="en-US"/>
              </w:rPr>
            </w:pPr>
            <w:r w:rsidRPr="00DA3CED">
              <w:rPr>
                <w:lang w:val="en-US"/>
              </w:rPr>
              <w:t>% daily waking hours</w:t>
            </w:r>
          </w:p>
        </w:tc>
        <w:tc>
          <w:tcPr>
            <w:tcW w:w="665" w:type="pct"/>
            <w:vAlign w:val="center"/>
          </w:tcPr>
          <w:p w:rsidR="00485E59" w:rsidRPr="00DA3CED" w:rsidRDefault="00485E59" w:rsidP="00485E59">
            <w:pPr>
              <w:spacing w:after="0" w:line="259" w:lineRule="auto"/>
              <w:rPr>
                <w:lang w:val="en-US"/>
              </w:rPr>
            </w:pPr>
            <w:r w:rsidRPr="00DA3CED">
              <w:rPr>
                <w:lang w:val="en-US"/>
              </w:rPr>
              <w:t>baseline</w:t>
            </w:r>
          </w:p>
        </w:tc>
        <w:tc>
          <w:tcPr>
            <w:tcW w:w="665" w:type="pct"/>
            <w:vAlign w:val="center"/>
          </w:tcPr>
          <w:p w:rsidR="00485E59" w:rsidRPr="00DA3CED" w:rsidRDefault="00485E59" w:rsidP="00485E59">
            <w:pPr>
              <w:spacing w:after="0" w:line="259" w:lineRule="auto"/>
              <w:rPr>
                <w:lang w:val="en-US"/>
              </w:rPr>
            </w:pPr>
            <w:r w:rsidRPr="00DA3CED">
              <w:rPr>
                <w:lang w:val="en-US"/>
              </w:rPr>
              <w:t xml:space="preserve"> follow-up</w:t>
            </w:r>
          </w:p>
        </w:tc>
      </w:tr>
      <w:tr w:rsidR="00485E59" w:rsidRPr="004A34DF" w:rsidTr="00AE744B">
        <w:trPr>
          <w:cantSplit/>
          <w:trHeight w:hRule="exact" w:val="567"/>
          <w:jc w:val="center"/>
        </w:trPr>
        <w:tc>
          <w:tcPr>
            <w:tcW w:w="1122" w:type="pct"/>
            <w:vAlign w:val="center"/>
          </w:tcPr>
          <w:p w:rsidR="00485E59" w:rsidRPr="00DA3CED" w:rsidRDefault="00485E59" w:rsidP="00485E59">
            <w:pPr>
              <w:spacing w:after="0" w:line="259" w:lineRule="auto"/>
              <w:rPr>
                <w:b/>
                <w:bCs/>
                <w:lang w:val="en-US"/>
              </w:rPr>
            </w:pPr>
            <w:r w:rsidRPr="00DA3CED">
              <w:rPr>
                <w:b/>
                <w:bCs/>
                <w:lang w:val="en-US"/>
              </w:rPr>
              <w:t> </w:t>
            </w:r>
          </w:p>
        </w:tc>
        <w:tc>
          <w:tcPr>
            <w:tcW w:w="1274" w:type="pct"/>
            <w:vAlign w:val="center"/>
          </w:tcPr>
          <w:p w:rsidR="00485E59" w:rsidRPr="00DA3CED" w:rsidRDefault="00485E59" w:rsidP="00485E59">
            <w:pPr>
              <w:spacing w:after="0" w:line="259" w:lineRule="auto"/>
              <w:rPr>
                <w:b/>
                <w:bCs/>
                <w:lang w:val="en-US"/>
              </w:rPr>
            </w:pPr>
          </w:p>
        </w:tc>
        <w:tc>
          <w:tcPr>
            <w:tcW w:w="1274" w:type="pct"/>
            <w:vAlign w:val="center"/>
          </w:tcPr>
          <w:p w:rsidR="00485E59" w:rsidRPr="00DA3CED" w:rsidRDefault="00485E59" w:rsidP="00485E59">
            <w:pPr>
              <w:spacing w:after="0" w:line="259" w:lineRule="auto"/>
              <w:rPr>
                <w:lang w:val="en-US"/>
              </w:rPr>
            </w:pPr>
            <w:r w:rsidRPr="00DA3CED">
              <w:rPr>
                <w:lang w:val="en-US"/>
              </w:rPr>
              <w:t>% of total daily hours</w:t>
            </w:r>
          </w:p>
        </w:tc>
        <w:tc>
          <w:tcPr>
            <w:tcW w:w="665" w:type="pct"/>
            <w:vAlign w:val="center"/>
          </w:tcPr>
          <w:p w:rsidR="00485E59" w:rsidRPr="00DA3CED" w:rsidRDefault="00485E59" w:rsidP="00485E59">
            <w:pPr>
              <w:spacing w:after="0" w:line="259" w:lineRule="auto"/>
              <w:rPr>
                <w:lang w:val="en-US"/>
              </w:rPr>
            </w:pPr>
            <w:r w:rsidRPr="00DA3CED">
              <w:rPr>
                <w:lang w:val="en-US"/>
              </w:rPr>
              <w:t>baseline</w:t>
            </w:r>
          </w:p>
        </w:tc>
        <w:tc>
          <w:tcPr>
            <w:tcW w:w="665" w:type="pct"/>
            <w:vAlign w:val="center"/>
          </w:tcPr>
          <w:p w:rsidR="00485E59" w:rsidRPr="00DA3CED" w:rsidRDefault="00485E59" w:rsidP="00485E59">
            <w:pPr>
              <w:spacing w:after="0" w:line="259" w:lineRule="auto"/>
              <w:rPr>
                <w:lang w:val="en-US"/>
              </w:rPr>
            </w:pPr>
            <w:r w:rsidRPr="00DA3CED">
              <w:rPr>
                <w:lang w:val="en-US"/>
              </w:rPr>
              <w:t xml:space="preserve"> follow-up</w:t>
            </w:r>
          </w:p>
        </w:tc>
      </w:tr>
      <w:tr w:rsidR="00485E59" w:rsidTr="00AE744B">
        <w:trPr>
          <w:cantSplit/>
          <w:trHeight w:hRule="exact" w:val="284"/>
          <w:jc w:val="center"/>
        </w:trPr>
        <w:tc>
          <w:tcPr>
            <w:tcW w:w="1122" w:type="pct"/>
            <w:shd w:val="clear" w:color="auto" w:fill="CCECFF"/>
            <w:vAlign w:val="center"/>
          </w:tcPr>
          <w:p w:rsidR="00485E59" w:rsidRPr="00DA3CED" w:rsidRDefault="00485E59" w:rsidP="00485E59">
            <w:pPr>
              <w:spacing w:after="0" w:line="259" w:lineRule="auto"/>
              <w:rPr>
                <w:b/>
                <w:bCs/>
                <w:lang w:val="en-US"/>
              </w:rPr>
            </w:pPr>
            <w:r w:rsidRPr="00DA3CED">
              <w:rPr>
                <w:b/>
                <w:bCs/>
                <w:lang w:val="en-US"/>
              </w:rPr>
              <w:t> </w:t>
            </w:r>
          </w:p>
        </w:tc>
        <w:tc>
          <w:tcPr>
            <w:tcW w:w="1274" w:type="pct"/>
            <w:shd w:val="clear" w:color="auto" w:fill="CCECFF"/>
            <w:vAlign w:val="center"/>
          </w:tcPr>
          <w:p w:rsidR="00485E59" w:rsidRPr="00DA3CED" w:rsidRDefault="00485E59" w:rsidP="00485E59">
            <w:pPr>
              <w:spacing w:after="0" w:line="259" w:lineRule="auto"/>
              <w:rPr>
                <w:lang w:val="en-US"/>
              </w:rPr>
            </w:pPr>
            <w:r w:rsidRPr="00DA3CED">
              <w:rPr>
                <w:lang w:val="en-US"/>
              </w:rPr>
              <w:t> </w:t>
            </w:r>
          </w:p>
        </w:tc>
        <w:tc>
          <w:tcPr>
            <w:tcW w:w="1274" w:type="pct"/>
            <w:shd w:val="clear" w:color="auto" w:fill="CCECFF"/>
            <w:vAlign w:val="center"/>
          </w:tcPr>
          <w:p w:rsidR="00485E59" w:rsidRPr="00DA3CED" w:rsidRDefault="00485E59" w:rsidP="00485E59">
            <w:pPr>
              <w:spacing w:after="0" w:line="259" w:lineRule="auto"/>
              <w:rPr>
                <w:lang w:val="en-US"/>
              </w:rPr>
            </w:pPr>
            <w:r w:rsidRPr="00DA3CED">
              <w:rPr>
                <w:lang w:val="en-US"/>
              </w:rPr>
              <w:t> </w:t>
            </w:r>
          </w:p>
        </w:tc>
        <w:tc>
          <w:tcPr>
            <w:tcW w:w="665" w:type="pct"/>
            <w:shd w:val="clear" w:color="auto" w:fill="CCECFF"/>
            <w:vAlign w:val="center"/>
          </w:tcPr>
          <w:p w:rsidR="00485E59" w:rsidRPr="00DA3CED" w:rsidRDefault="00485E59" w:rsidP="00485E59">
            <w:pPr>
              <w:spacing w:after="0" w:line="259" w:lineRule="auto"/>
              <w:rPr>
                <w:lang w:val="en-US"/>
              </w:rPr>
            </w:pPr>
            <w:r w:rsidRPr="00DA3CED">
              <w:rPr>
                <w:lang w:val="en-US"/>
              </w:rPr>
              <w:t> </w:t>
            </w:r>
          </w:p>
        </w:tc>
        <w:tc>
          <w:tcPr>
            <w:tcW w:w="665" w:type="pct"/>
            <w:shd w:val="clear" w:color="auto" w:fill="CCECFF"/>
            <w:vAlign w:val="center"/>
          </w:tcPr>
          <w:p w:rsidR="00485E59" w:rsidRPr="00DA3CED" w:rsidRDefault="00485E59" w:rsidP="00485E59">
            <w:pPr>
              <w:spacing w:after="0" w:line="259" w:lineRule="auto"/>
              <w:rPr>
                <w:lang w:val="en-US"/>
              </w:rPr>
            </w:pPr>
            <w:r w:rsidRPr="00DA3CED">
              <w:rPr>
                <w:lang w:val="en-US"/>
              </w:rPr>
              <w:t> </w:t>
            </w:r>
          </w:p>
        </w:tc>
      </w:tr>
      <w:tr w:rsidR="00485E59" w:rsidTr="00AE744B">
        <w:trPr>
          <w:cantSplit/>
          <w:trHeight w:hRule="exact" w:val="567"/>
          <w:jc w:val="center"/>
        </w:trPr>
        <w:tc>
          <w:tcPr>
            <w:tcW w:w="1122" w:type="pct"/>
            <w:vAlign w:val="center"/>
          </w:tcPr>
          <w:p w:rsidR="00485E59" w:rsidRPr="00DA3CED" w:rsidRDefault="00485E59" w:rsidP="00485E59">
            <w:pPr>
              <w:spacing w:after="0" w:line="259" w:lineRule="auto"/>
              <w:rPr>
                <w:b/>
                <w:bCs/>
                <w:lang w:val="en-US"/>
              </w:rPr>
            </w:pPr>
            <w:r w:rsidRPr="00DA3CED">
              <w:rPr>
                <w:b/>
                <w:bCs/>
                <w:lang w:val="en-US"/>
              </w:rPr>
              <w:t>Sedentary Breaks</w:t>
            </w:r>
            <w:r w:rsidRPr="00DA3CED">
              <w:rPr>
                <w:b/>
                <w:bCs/>
                <w:vertAlign w:val="superscript"/>
                <w:lang w:val="en-US"/>
              </w:rPr>
              <w:t>1&amp;4</w:t>
            </w:r>
          </w:p>
        </w:tc>
        <w:tc>
          <w:tcPr>
            <w:tcW w:w="1274" w:type="pct"/>
            <w:vAlign w:val="center"/>
          </w:tcPr>
          <w:p w:rsidR="00485E59" w:rsidRPr="00DA3CED" w:rsidRDefault="00485E59" w:rsidP="00485E59">
            <w:pPr>
              <w:spacing w:after="0" w:line="259" w:lineRule="auto"/>
              <w:rPr>
                <w:lang w:val="en-US"/>
              </w:rPr>
            </w:pPr>
            <w:r w:rsidRPr="00DA3CED">
              <w:rPr>
                <w:lang w:val="en-US"/>
              </w:rPr>
              <w:t>Sedentary breaks; Sit to stand or upright transitions</w:t>
            </w:r>
          </w:p>
        </w:tc>
        <w:tc>
          <w:tcPr>
            <w:tcW w:w="1274" w:type="pct"/>
            <w:vAlign w:val="center"/>
          </w:tcPr>
          <w:p w:rsidR="00485E59" w:rsidRPr="00DA3CED" w:rsidRDefault="00485E59" w:rsidP="00485E59">
            <w:pPr>
              <w:spacing w:after="0" w:line="259" w:lineRule="auto"/>
              <w:rPr>
                <w:lang w:val="en-US"/>
              </w:rPr>
            </w:pPr>
            <w:r w:rsidRPr="00DA3CED">
              <w:rPr>
                <w:lang w:val="en-US"/>
              </w:rPr>
              <w:t>n / day;  number of sedentary breaks daily</w:t>
            </w:r>
          </w:p>
        </w:tc>
        <w:tc>
          <w:tcPr>
            <w:tcW w:w="665" w:type="pct"/>
            <w:vAlign w:val="center"/>
          </w:tcPr>
          <w:p w:rsidR="00485E59" w:rsidRPr="00DA3CED" w:rsidRDefault="00485E59" w:rsidP="00485E59">
            <w:pPr>
              <w:spacing w:after="0" w:line="259" w:lineRule="auto"/>
              <w:rPr>
                <w:lang w:val="en-US"/>
              </w:rPr>
            </w:pPr>
            <w:r w:rsidRPr="00DA3CED">
              <w:rPr>
                <w:lang w:val="en-US"/>
              </w:rPr>
              <w:t>baseline</w:t>
            </w:r>
          </w:p>
        </w:tc>
        <w:tc>
          <w:tcPr>
            <w:tcW w:w="665" w:type="pct"/>
            <w:vAlign w:val="center"/>
          </w:tcPr>
          <w:p w:rsidR="00485E59" w:rsidRPr="00DA3CED" w:rsidRDefault="00485E59" w:rsidP="00485E59">
            <w:pPr>
              <w:spacing w:after="0" w:line="259" w:lineRule="auto"/>
              <w:rPr>
                <w:lang w:val="en-US"/>
              </w:rPr>
            </w:pPr>
            <w:r w:rsidRPr="00DA3CED">
              <w:rPr>
                <w:lang w:val="en-US"/>
              </w:rPr>
              <w:t xml:space="preserve"> follow-up</w:t>
            </w:r>
          </w:p>
        </w:tc>
      </w:tr>
      <w:tr w:rsidR="00485E59" w:rsidRPr="001D14E5" w:rsidTr="00AE744B">
        <w:trPr>
          <w:cantSplit/>
          <w:trHeight w:hRule="exact" w:val="567"/>
          <w:jc w:val="center"/>
        </w:trPr>
        <w:tc>
          <w:tcPr>
            <w:tcW w:w="1122" w:type="pct"/>
            <w:vAlign w:val="center"/>
          </w:tcPr>
          <w:p w:rsidR="00485E59" w:rsidRPr="00DA3CED" w:rsidRDefault="00485E59" w:rsidP="00485E59">
            <w:pPr>
              <w:spacing w:after="0" w:line="259" w:lineRule="auto"/>
              <w:rPr>
                <w:b/>
                <w:bCs/>
                <w:lang w:val="en-US"/>
              </w:rPr>
            </w:pPr>
            <w:r w:rsidRPr="00DA3CED">
              <w:rPr>
                <w:b/>
                <w:bCs/>
                <w:lang w:val="en-US"/>
              </w:rPr>
              <w:t> </w:t>
            </w:r>
          </w:p>
        </w:tc>
        <w:tc>
          <w:tcPr>
            <w:tcW w:w="1274" w:type="pct"/>
            <w:vAlign w:val="center"/>
          </w:tcPr>
          <w:p w:rsidR="00485E59" w:rsidRPr="00DA3CED" w:rsidRDefault="00485E59" w:rsidP="00485E59">
            <w:pPr>
              <w:spacing w:after="0" w:line="259" w:lineRule="auto"/>
              <w:rPr>
                <w:lang w:val="en-US"/>
              </w:rPr>
            </w:pPr>
            <w:r w:rsidRPr="00DA3CED">
              <w:rPr>
                <w:lang w:val="en-US"/>
              </w:rPr>
              <w:t>Sedentary breaks; Movement breaks</w:t>
            </w:r>
          </w:p>
        </w:tc>
        <w:tc>
          <w:tcPr>
            <w:tcW w:w="1274" w:type="pct"/>
            <w:vAlign w:val="center"/>
          </w:tcPr>
          <w:p w:rsidR="00485E59" w:rsidRPr="00DA3CED" w:rsidRDefault="00485E59" w:rsidP="00485E59">
            <w:pPr>
              <w:spacing w:after="0" w:line="259" w:lineRule="auto"/>
              <w:rPr>
                <w:lang w:val="en-US"/>
              </w:rPr>
            </w:pPr>
            <w:r w:rsidRPr="00DA3CED">
              <w:rPr>
                <w:lang w:val="en-US"/>
              </w:rPr>
              <w:t>n / day;  number of sedentary breaks daily</w:t>
            </w:r>
          </w:p>
        </w:tc>
        <w:tc>
          <w:tcPr>
            <w:tcW w:w="665" w:type="pct"/>
            <w:vAlign w:val="center"/>
          </w:tcPr>
          <w:p w:rsidR="00485E59" w:rsidRPr="00DA3CED" w:rsidRDefault="00485E59" w:rsidP="00485E59">
            <w:pPr>
              <w:spacing w:after="0" w:line="259" w:lineRule="auto"/>
              <w:rPr>
                <w:lang w:val="en-US"/>
              </w:rPr>
            </w:pPr>
            <w:r w:rsidRPr="00DA3CED">
              <w:rPr>
                <w:lang w:val="en-US"/>
              </w:rPr>
              <w:t>baseline</w:t>
            </w:r>
          </w:p>
        </w:tc>
        <w:tc>
          <w:tcPr>
            <w:tcW w:w="665" w:type="pct"/>
            <w:vAlign w:val="center"/>
          </w:tcPr>
          <w:p w:rsidR="00485E59" w:rsidRPr="00DA3CED" w:rsidRDefault="00485E59" w:rsidP="00485E59">
            <w:pPr>
              <w:spacing w:after="0" w:line="259" w:lineRule="auto"/>
              <w:rPr>
                <w:lang w:val="en-US"/>
              </w:rPr>
            </w:pPr>
            <w:r w:rsidRPr="00DA3CED">
              <w:rPr>
                <w:lang w:val="en-US"/>
              </w:rPr>
              <w:t xml:space="preserve"> follow-up</w:t>
            </w:r>
          </w:p>
        </w:tc>
      </w:tr>
      <w:tr w:rsidR="00485E59" w:rsidTr="00AE744B">
        <w:trPr>
          <w:cantSplit/>
          <w:trHeight w:hRule="exact" w:val="567"/>
          <w:jc w:val="center"/>
        </w:trPr>
        <w:tc>
          <w:tcPr>
            <w:tcW w:w="1122" w:type="pct"/>
            <w:vAlign w:val="center"/>
          </w:tcPr>
          <w:p w:rsidR="00485E59" w:rsidRPr="00DA3CED" w:rsidRDefault="00485E59" w:rsidP="00485E59">
            <w:pPr>
              <w:spacing w:after="0" w:line="259" w:lineRule="auto"/>
              <w:rPr>
                <w:b/>
                <w:bCs/>
                <w:lang w:val="en-US"/>
              </w:rPr>
            </w:pPr>
            <w:r w:rsidRPr="00DA3CED">
              <w:rPr>
                <w:b/>
                <w:bCs/>
                <w:lang w:val="en-US"/>
              </w:rPr>
              <w:t>Sedentary Bouts</w:t>
            </w:r>
            <w:r w:rsidRPr="00DA3CED">
              <w:rPr>
                <w:b/>
                <w:bCs/>
                <w:vertAlign w:val="superscript"/>
                <w:lang w:val="en-US"/>
              </w:rPr>
              <w:t>1&amp;3</w:t>
            </w:r>
          </w:p>
        </w:tc>
        <w:tc>
          <w:tcPr>
            <w:tcW w:w="1274" w:type="pct"/>
            <w:vAlign w:val="center"/>
          </w:tcPr>
          <w:p w:rsidR="00485E59" w:rsidRPr="00DA3CED" w:rsidRDefault="00485E59" w:rsidP="00485E59">
            <w:pPr>
              <w:spacing w:after="0" w:line="259" w:lineRule="auto"/>
              <w:rPr>
                <w:lang w:val="en-US"/>
              </w:rPr>
            </w:pPr>
            <w:r w:rsidRPr="00DA3CED">
              <w:rPr>
                <w:lang w:val="en-US"/>
              </w:rPr>
              <w:t>Prolonged sedentary bouts &gt;30 minutes</w:t>
            </w:r>
          </w:p>
        </w:tc>
        <w:tc>
          <w:tcPr>
            <w:tcW w:w="1274" w:type="pct"/>
            <w:vAlign w:val="center"/>
          </w:tcPr>
          <w:p w:rsidR="00485E59" w:rsidRPr="00DA3CED" w:rsidRDefault="00BE7BCF" w:rsidP="00485E59">
            <w:pPr>
              <w:spacing w:after="0" w:line="259" w:lineRule="auto"/>
              <w:rPr>
                <w:lang w:val="en-US"/>
              </w:rPr>
            </w:pPr>
            <w:r>
              <w:rPr>
                <w:lang w:val="en-US"/>
              </w:rPr>
              <w:t>average duration of bout, minutes</w:t>
            </w:r>
          </w:p>
        </w:tc>
        <w:tc>
          <w:tcPr>
            <w:tcW w:w="665" w:type="pct"/>
            <w:vAlign w:val="center"/>
          </w:tcPr>
          <w:p w:rsidR="00485E59" w:rsidRPr="00DA3CED" w:rsidRDefault="00485E59" w:rsidP="00485E59">
            <w:pPr>
              <w:spacing w:after="0" w:line="259" w:lineRule="auto"/>
              <w:rPr>
                <w:lang w:val="en-US"/>
              </w:rPr>
            </w:pPr>
            <w:r w:rsidRPr="00DA3CED">
              <w:rPr>
                <w:lang w:val="en-US"/>
              </w:rPr>
              <w:t>baseline</w:t>
            </w:r>
          </w:p>
        </w:tc>
        <w:tc>
          <w:tcPr>
            <w:tcW w:w="665" w:type="pct"/>
            <w:vAlign w:val="center"/>
          </w:tcPr>
          <w:p w:rsidR="00485E59" w:rsidRPr="00DA3CED" w:rsidRDefault="00485E59" w:rsidP="00485E59">
            <w:pPr>
              <w:spacing w:after="0" w:line="259" w:lineRule="auto"/>
              <w:rPr>
                <w:lang w:val="en-US"/>
              </w:rPr>
            </w:pPr>
            <w:r w:rsidRPr="00DA3CED">
              <w:rPr>
                <w:lang w:val="en-US"/>
              </w:rPr>
              <w:t xml:space="preserve"> follow-up</w:t>
            </w:r>
          </w:p>
        </w:tc>
      </w:tr>
      <w:tr w:rsidR="00485E59" w:rsidRPr="007B5C4C" w:rsidTr="00AE744B">
        <w:trPr>
          <w:cantSplit/>
          <w:trHeight w:hRule="exact" w:val="567"/>
          <w:jc w:val="center"/>
        </w:trPr>
        <w:tc>
          <w:tcPr>
            <w:tcW w:w="1122" w:type="pct"/>
            <w:vAlign w:val="center"/>
          </w:tcPr>
          <w:p w:rsidR="00485E59" w:rsidRPr="00DA3CED" w:rsidRDefault="00485E59" w:rsidP="00485E59">
            <w:pPr>
              <w:spacing w:after="0" w:line="259" w:lineRule="auto"/>
              <w:rPr>
                <w:b/>
                <w:bCs/>
                <w:lang w:val="en-US"/>
              </w:rPr>
            </w:pPr>
            <w:r w:rsidRPr="00DA3CED">
              <w:rPr>
                <w:b/>
                <w:bCs/>
                <w:lang w:val="en-US"/>
              </w:rPr>
              <w:lastRenderedPageBreak/>
              <w:t> </w:t>
            </w:r>
          </w:p>
        </w:tc>
        <w:tc>
          <w:tcPr>
            <w:tcW w:w="1274" w:type="pct"/>
            <w:vAlign w:val="center"/>
          </w:tcPr>
          <w:p w:rsidR="00485E59" w:rsidRPr="00DA3CED" w:rsidRDefault="00485E59" w:rsidP="00485E59">
            <w:pPr>
              <w:spacing w:after="0" w:line="259" w:lineRule="auto"/>
              <w:rPr>
                <w:b/>
                <w:bCs/>
                <w:lang w:val="en-US"/>
              </w:rPr>
            </w:pPr>
          </w:p>
        </w:tc>
        <w:tc>
          <w:tcPr>
            <w:tcW w:w="1274" w:type="pct"/>
            <w:vAlign w:val="center"/>
          </w:tcPr>
          <w:p w:rsidR="00485E59" w:rsidRPr="00DA3CED" w:rsidRDefault="00485E59" w:rsidP="00485E59">
            <w:pPr>
              <w:spacing w:after="0" w:line="259" w:lineRule="auto"/>
              <w:rPr>
                <w:lang w:val="en-US"/>
              </w:rPr>
            </w:pPr>
            <w:r w:rsidRPr="00DA3CED">
              <w:rPr>
                <w:lang w:val="en-US"/>
              </w:rPr>
              <w:t>total duration of bouts, minutes or hours per day</w:t>
            </w:r>
          </w:p>
        </w:tc>
        <w:tc>
          <w:tcPr>
            <w:tcW w:w="665" w:type="pct"/>
            <w:vAlign w:val="center"/>
          </w:tcPr>
          <w:p w:rsidR="00485E59" w:rsidRPr="00DA3CED" w:rsidRDefault="00485E59" w:rsidP="00485E59">
            <w:pPr>
              <w:spacing w:after="0" w:line="259" w:lineRule="auto"/>
              <w:rPr>
                <w:lang w:val="en-US"/>
              </w:rPr>
            </w:pPr>
            <w:r w:rsidRPr="00DA3CED">
              <w:rPr>
                <w:lang w:val="en-US"/>
              </w:rPr>
              <w:t>baseline</w:t>
            </w:r>
          </w:p>
        </w:tc>
        <w:tc>
          <w:tcPr>
            <w:tcW w:w="665" w:type="pct"/>
            <w:vAlign w:val="center"/>
          </w:tcPr>
          <w:p w:rsidR="00485E59" w:rsidRPr="00DA3CED" w:rsidRDefault="00485E59" w:rsidP="00485E59">
            <w:pPr>
              <w:spacing w:after="0" w:line="259" w:lineRule="auto"/>
              <w:rPr>
                <w:lang w:val="en-US"/>
              </w:rPr>
            </w:pPr>
            <w:r w:rsidRPr="00DA3CED">
              <w:rPr>
                <w:lang w:val="en-US"/>
              </w:rPr>
              <w:t xml:space="preserve"> follow-up</w:t>
            </w:r>
          </w:p>
        </w:tc>
      </w:tr>
      <w:tr w:rsidR="00485E59" w:rsidRPr="009A12E3" w:rsidTr="00AE744B">
        <w:trPr>
          <w:cantSplit/>
          <w:trHeight w:hRule="exact" w:val="567"/>
          <w:jc w:val="center"/>
        </w:trPr>
        <w:tc>
          <w:tcPr>
            <w:tcW w:w="1122" w:type="pct"/>
            <w:vAlign w:val="center"/>
          </w:tcPr>
          <w:p w:rsidR="00485E59" w:rsidRPr="00DA3CED" w:rsidRDefault="00485E59" w:rsidP="00485E59">
            <w:pPr>
              <w:spacing w:after="0" w:line="259" w:lineRule="auto"/>
              <w:rPr>
                <w:b/>
                <w:bCs/>
                <w:lang w:val="en-US"/>
              </w:rPr>
            </w:pPr>
            <w:r w:rsidRPr="00DA3CED">
              <w:rPr>
                <w:b/>
                <w:bCs/>
                <w:lang w:val="en-US"/>
              </w:rPr>
              <w:t> </w:t>
            </w:r>
          </w:p>
        </w:tc>
        <w:tc>
          <w:tcPr>
            <w:tcW w:w="1274" w:type="pct"/>
            <w:vAlign w:val="center"/>
          </w:tcPr>
          <w:p w:rsidR="00485E59" w:rsidRPr="00DA3CED" w:rsidRDefault="00485E59" w:rsidP="00485E59">
            <w:pPr>
              <w:spacing w:after="0" w:line="259" w:lineRule="auto"/>
              <w:rPr>
                <w:lang w:val="en-US"/>
              </w:rPr>
            </w:pPr>
            <w:r w:rsidRPr="00DA3CED">
              <w:rPr>
                <w:lang w:val="en-US"/>
              </w:rPr>
              <w:t>Prolonged sedentary bouts &gt;60 minutes</w:t>
            </w:r>
          </w:p>
        </w:tc>
        <w:tc>
          <w:tcPr>
            <w:tcW w:w="1274" w:type="pct"/>
            <w:vAlign w:val="center"/>
          </w:tcPr>
          <w:p w:rsidR="00485E59" w:rsidRPr="00DA3CED" w:rsidRDefault="00485E59" w:rsidP="00485E59">
            <w:pPr>
              <w:spacing w:after="0" w:line="259" w:lineRule="auto"/>
              <w:rPr>
                <w:lang w:val="en-US"/>
              </w:rPr>
            </w:pPr>
            <w:r w:rsidRPr="00DA3CED">
              <w:rPr>
                <w:lang w:val="en-US"/>
              </w:rPr>
              <w:t>average duration of bout, minutes</w:t>
            </w:r>
          </w:p>
        </w:tc>
        <w:tc>
          <w:tcPr>
            <w:tcW w:w="665" w:type="pct"/>
            <w:vAlign w:val="center"/>
          </w:tcPr>
          <w:p w:rsidR="00485E59" w:rsidRPr="00DA3CED" w:rsidRDefault="00485E59" w:rsidP="00485E59">
            <w:pPr>
              <w:spacing w:after="0" w:line="259" w:lineRule="auto"/>
              <w:rPr>
                <w:lang w:val="en-US"/>
              </w:rPr>
            </w:pPr>
            <w:r w:rsidRPr="00DA3CED">
              <w:rPr>
                <w:lang w:val="en-US"/>
              </w:rPr>
              <w:t>baseline</w:t>
            </w:r>
          </w:p>
        </w:tc>
        <w:tc>
          <w:tcPr>
            <w:tcW w:w="665" w:type="pct"/>
            <w:vAlign w:val="center"/>
          </w:tcPr>
          <w:p w:rsidR="00485E59" w:rsidRPr="00DA3CED" w:rsidRDefault="00485E59" w:rsidP="00485E59">
            <w:pPr>
              <w:spacing w:after="0" w:line="259" w:lineRule="auto"/>
              <w:rPr>
                <w:lang w:val="en-US"/>
              </w:rPr>
            </w:pPr>
            <w:r w:rsidRPr="00DA3CED">
              <w:rPr>
                <w:lang w:val="en-US"/>
              </w:rPr>
              <w:t xml:space="preserve"> follow-up</w:t>
            </w:r>
          </w:p>
        </w:tc>
      </w:tr>
      <w:tr w:rsidR="00485E59" w:rsidTr="00AE744B">
        <w:trPr>
          <w:cantSplit/>
          <w:trHeight w:hRule="exact" w:val="567"/>
          <w:jc w:val="center"/>
        </w:trPr>
        <w:tc>
          <w:tcPr>
            <w:tcW w:w="1122" w:type="pct"/>
            <w:vAlign w:val="center"/>
          </w:tcPr>
          <w:p w:rsidR="00485E59" w:rsidRPr="00DA3CED" w:rsidRDefault="00485E59" w:rsidP="00485E59">
            <w:pPr>
              <w:spacing w:after="0" w:line="259" w:lineRule="auto"/>
              <w:rPr>
                <w:b/>
                <w:bCs/>
                <w:lang w:val="en-US"/>
              </w:rPr>
            </w:pPr>
            <w:r w:rsidRPr="00DA3CED">
              <w:rPr>
                <w:b/>
                <w:bCs/>
                <w:lang w:val="en-US"/>
              </w:rPr>
              <w:t> </w:t>
            </w:r>
          </w:p>
        </w:tc>
        <w:tc>
          <w:tcPr>
            <w:tcW w:w="1274" w:type="pct"/>
            <w:vAlign w:val="center"/>
          </w:tcPr>
          <w:p w:rsidR="00485E59" w:rsidRPr="00DA3CED" w:rsidRDefault="00485E59" w:rsidP="00485E59">
            <w:pPr>
              <w:spacing w:after="0" w:line="259" w:lineRule="auto"/>
              <w:rPr>
                <w:b/>
                <w:bCs/>
                <w:lang w:val="en-US"/>
              </w:rPr>
            </w:pPr>
          </w:p>
        </w:tc>
        <w:tc>
          <w:tcPr>
            <w:tcW w:w="1274" w:type="pct"/>
            <w:vAlign w:val="center"/>
          </w:tcPr>
          <w:p w:rsidR="00485E59" w:rsidRPr="00DA3CED" w:rsidRDefault="00485E59" w:rsidP="00485E59">
            <w:pPr>
              <w:spacing w:after="0" w:line="259" w:lineRule="auto"/>
              <w:rPr>
                <w:lang w:val="en-US"/>
              </w:rPr>
            </w:pPr>
            <w:r w:rsidRPr="00DA3CED">
              <w:rPr>
                <w:lang w:val="en-US"/>
              </w:rPr>
              <w:t>total duration of bouts, minutes or hours per day</w:t>
            </w:r>
          </w:p>
        </w:tc>
        <w:tc>
          <w:tcPr>
            <w:tcW w:w="665" w:type="pct"/>
            <w:vAlign w:val="center"/>
          </w:tcPr>
          <w:p w:rsidR="00485E59" w:rsidRPr="00DA3CED" w:rsidRDefault="00485E59" w:rsidP="00485E59">
            <w:pPr>
              <w:spacing w:after="0" w:line="259" w:lineRule="auto"/>
              <w:rPr>
                <w:lang w:val="en-US"/>
              </w:rPr>
            </w:pPr>
            <w:r w:rsidRPr="00DA3CED">
              <w:rPr>
                <w:lang w:val="en-US"/>
              </w:rPr>
              <w:t>baseline</w:t>
            </w:r>
          </w:p>
        </w:tc>
        <w:tc>
          <w:tcPr>
            <w:tcW w:w="665" w:type="pct"/>
            <w:vAlign w:val="center"/>
          </w:tcPr>
          <w:p w:rsidR="00485E59" w:rsidRPr="00DA3CED" w:rsidRDefault="00485E59" w:rsidP="00485E59">
            <w:pPr>
              <w:spacing w:after="0" w:line="259" w:lineRule="auto"/>
              <w:rPr>
                <w:lang w:val="en-US"/>
              </w:rPr>
            </w:pPr>
            <w:r w:rsidRPr="00DA3CED">
              <w:rPr>
                <w:lang w:val="en-US"/>
              </w:rPr>
              <w:t xml:space="preserve"> follow-up</w:t>
            </w:r>
          </w:p>
        </w:tc>
      </w:tr>
      <w:tr w:rsidR="00AE744B" w:rsidTr="00AE744B">
        <w:trPr>
          <w:cantSplit/>
          <w:trHeight w:hRule="exact" w:val="284"/>
          <w:jc w:val="center"/>
        </w:trPr>
        <w:tc>
          <w:tcPr>
            <w:tcW w:w="1122" w:type="pct"/>
            <w:shd w:val="clear" w:color="auto" w:fill="CCECFF"/>
            <w:vAlign w:val="center"/>
          </w:tcPr>
          <w:p w:rsidR="00485E59" w:rsidRPr="00DA3CED" w:rsidRDefault="00485E59" w:rsidP="00485E59">
            <w:pPr>
              <w:spacing w:after="0" w:line="259" w:lineRule="auto"/>
              <w:rPr>
                <w:b/>
                <w:bCs/>
                <w:lang w:val="en-US"/>
              </w:rPr>
            </w:pPr>
            <w:r w:rsidRPr="00DA3CED">
              <w:rPr>
                <w:b/>
                <w:bCs/>
                <w:lang w:val="en-US"/>
              </w:rPr>
              <w:t> </w:t>
            </w:r>
          </w:p>
        </w:tc>
        <w:tc>
          <w:tcPr>
            <w:tcW w:w="1274" w:type="pct"/>
            <w:shd w:val="clear" w:color="auto" w:fill="CCECFF"/>
            <w:vAlign w:val="center"/>
          </w:tcPr>
          <w:p w:rsidR="00485E59" w:rsidRPr="00DA3CED" w:rsidRDefault="00485E59" w:rsidP="00485E59">
            <w:pPr>
              <w:spacing w:after="0" w:line="259" w:lineRule="auto"/>
              <w:rPr>
                <w:lang w:val="en-US"/>
              </w:rPr>
            </w:pPr>
            <w:r w:rsidRPr="00DA3CED">
              <w:rPr>
                <w:lang w:val="en-US"/>
              </w:rPr>
              <w:t> </w:t>
            </w:r>
          </w:p>
        </w:tc>
        <w:tc>
          <w:tcPr>
            <w:tcW w:w="1274" w:type="pct"/>
            <w:shd w:val="clear" w:color="auto" w:fill="CCECFF"/>
            <w:vAlign w:val="center"/>
          </w:tcPr>
          <w:p w:rsidR="00485E59" w:rsidRPr="00DA3CED" w:rsidRDefault="00485E59" w:rsidP="00485E59">
            <w:pPr>
              <w:spacing w:after="0" w:line="259" w:lineRule="auto"/>
              <w:rPr>
                <w:lang w:val="en-US"/>
              </w:rPr>
            </w:pPr>
            <w:r w:rsidRPr="00DA3CED">
              <w:rPr>
                <w:lang w:val="en-US"/>
              </w:rPr>
              <w:t> </w:t>
            </w:r>
          </w:p>
        </w:tc>
        <w:tc>
          <w:tcPr>
            <w:tcW w:w="665" w:type="pct"/>
            <w:shd w:val="clear" w:color="auto" w:fill="CCECFF"/>
            <w:vAlign w:val="center"/>
          </w:tcPr>
          <w:p w:rsidR="00485E59" w:rsidRPr="00DA3CED" w:rsidRDefault="00485E59" w:rsidP="00485E59">
            <w:pPr>
              <w:spacing w:after="0" w:line="259" w:lineRule="auto"/>
              <w:rPr>
                <w:lang w:val="en-US"/>
              </w:rPr>
            </w:pPr>
            <w:r w:rsidRPr="00DA3CED">
              <w:rPr>
                <w:lang w:val="en-US"/>
              </w:rPr>
              <w:t> </w:t>
            </w:r>
          </w:p>
        </w:tc>
        <w:tc>
          <w:tcPr>
            <w:tcW w:w="665" w:type="pct"/>
            <w:shd w:val="clear" w:color="auto" w:fill="CCECFF"/>
            <w:vAlign w:val="center"/>
          </w:tcPr>
          <w:p w:rsidR="00485E59" w:rsidRPr="00DA3CED" w:rsidRDefault="00485E59" w:rsidP="00485E59">
            <w:pPr>
              <w:spacing w:after="0" w:line="259" w:lineRule="auto"/>
              <w:rPr>
                <w:lang w:val="en-US"/>
              </w:rPr>
            </w:pPr>
            <w:r w:rsidRPr="00DA3CED">
              <w:rPr>
                <w:lang w:val="en-US"/>
              </w:rPr>
              <w:t> </w:t>
            </w:r>
          </w:p>
        </w:tc>
      </w:tr>
      <w:tr w:rsidR="00485E59" w:rsidTr="00AE744B">
        <w:trPr>
          <w:cantSplit/>
          <w:trHeight w:hRule="exact" w:val="567"/>
          <w:jc w:val="center"/>
        </w:trPr>
        <w:tc>
          <w:tcPr>
            <w:tcW w:w="1122" w:type="pct"/>
            <w:vAlign w:val="center"/>
          </w:tcPr>
          <w:p w:rsidR="00485E59" w:rsidRPr="00DA3CED" w:rsidRDefault="00485E59" w:rsidP="00485E59">
            <w:pPr>
              <w:spacing w:after="0" w:line="259" w:lineRule="auto"/>
              <w:rPr>
                <w:b/>
                <w:bCs/>
                <w:lang w:val="en-US"/>
              </w:rPr>
            </w:pPr>
            <w:r w:rsidRPr="00DA3CED">
              <w:rPr>
                <w:b/>
                <w:bCs/>
                <w:lang w:val="en-US"/>
              </w:rPr>
              <w:t>Physical Activity</w:t>
            </w:r>
            <w:r w:rsidRPr="00DA3CED">
              <w:rPr>
                <w:b/>
                <w:bCs/>
                <w:vertAlign w:val="superscript"/>
                <w:lang w:val="en-US"/>
              </w:rPr>
              <w:t>1&amp;3</w:t>
            </w:r>
          </w:p>
        </w:tc>
        <w:tc>
          <w:tcPr>
            <w:tcW w:w="1274" w:type="pct"/>
            <w:vAlign w:val="center"/>
          </w:tcPr>
          <w:p w:rsidR="00485E59" w:rsidRPr="00DA3CED" w:rsidRDefault="00485E59" w:rsidP="00485E59">
            <w:pPr>
              <w:spacing w:after="0" w:line="259" w:lineRule="auto"/>
              <w:rPr>
                <w:lang w:val="en-US"/>
              </w:rPr>
            </w:pPr>
            <w:r w:rsidRPr="00DA3CED">
              <w:rPr>
                <w:lang w:val="en-US"/>
              </w:rPr>
              <w:t>Light intensity physical activity, time</w:t>
            </w:r>
          </w:p>
        </w:tc>
        <w:tc>
          <w:tcPr>
            <w:tcW w:w="1274" w:type="pct"/>
            <w:vAlign w:val="center"/>
          </w:tcPr>
          <w:p w:rsidR="00485E59" w:rsidRPr="00DA3CED" w:rsidRDefault="00485E59" w:rsidP="00485E59">
            <w:pPr>
              <w:spacing w:after="0" w:line="259" w:lineRule="auto"/>
              <w:rPr>
                <w:lang w:val="en-US"/>
              </w:rPr>
            </w:pPr>
            <w:r w:rsidRPr="00DA3CED">
              <w:rPr>
                <w:lang w:val="en-US"/>
              </w:rPr>
              <w:t>minutes / day</w:t>
            </w:r>
          </w:p>
        </w:tc>
        <w:tc>
          <w:tcPr>
            <w:tcW w:w="665" w:type="pct"/>
            <w:vAlign w:val="center"/>
          </w:tcPr>
          <w:p w:rsidR="00485E59" w:rsidRPr="00DA3CED" w:rsidRDefault="00485E59" w:rsidP="00485E59">
            <w:pPr>
              <w:spacing w:after="0" w:line="259" w:lineRule="auto"/>
              <w:rPr>
                <w:lang w:val="en-US"/>
              </w:rPr>
            </w:pPr>
            <w:r w:rsidRPr="00DA3CED">
              <w:rPr>
                <w:lang w:val="en-US"/>
              </w:rPr>
              <w:t>baseline</w:t>
            </w:r>
          </w:p>
        </w:tc>
        <w:tc>
          <w:tcPr>
            <w:tcW w:w="665" w:type="pct"/>
            <w:vAlign w:val="center"/>
          </w:tcPr>
          <w:p w:rsidR="00485E59" w:rsidRPr="00DA3CED" w:rsidRDefault="00485E59" w:rsidP="00485E59">
            <w:pPr>
              <w:spacing w:after="0" w:line="259" w:lineRule="auto"/>
              <w:rPr>
                <w:lang w:val="en-US"/>
              </w:rPr>
            </w:pPr>
            <w:r w:rsidRPr="00DA3CED">
              <w:rPr>
                <w:lang w:val="en-US"/>
              </w:rPr>
              <w:t xml:space="preserve"> follow-up</w:t>
            </w:r>
          </w:p>
        </w:tc>
      </w:tr>
      <w:tr w:rsidR="00485E59" w:rsidTr="00AE744B">
        <w:trPr>
          <w:cantSplit/>
          <w:trHeight w:hRule="exact" w:val="567"/>
          <w:jc w:val="center"/>
        </w:trPr>
        <w:tc>
          <w:tcPr>
            <w:tcW w:w="1122" w:type="pct"/>
            <w:vAlign w:val="center"/>
          </w:tcPr>
          <w:p w:rsidR="00485E59" w:rsidRPr="00DA3CED" w:rsidRDefault="00485E59" w:rsidP="00485E59">
            <w:pPr>
              <w:spacing w:after="0" w:line="259" w:lineRule="auto"/>
              <w:rPr>
                <w:b/>
                <w:bCs/>
                <w:lang w:val="en-US"/>
              </w:rPr>
            </w:pPr>
            <w:r w:rsidRPr="00DA3CED">
              <w:rPr>
                <w:b/>
                <w:bCs/>
                <w:lang w:val="en-US"/>
              </w:rPr>
              <w:t> </w:t>
            </w:r>
          </w:p>
        </w:tc>
        <w:tc>
          <w:tcPr>
            <w:tcW w:w="1274" w:type="pct"/>
            <w:vAlign w:val="center"/>
          </w:tcPr>
          <w:p w:rsidR="00485E59" w:rsidRPr="00DA3CED" w:rsidRDefault="00485E59" w:rsidP="00485E59">
            <w:pPr>
              <w:spacing w:after="0" w:line="259" w:lineRule="auto"/>
              <w:rPr>
                <w:b/>
                <w:bCs/>
                <w:lang w:val="en-US"/>
              </w:rPr>
            </w:pPr>
          </w:p>
        </w:tc>
        <w:tc>
          <w:tcPr>
            <w:tcW w:w="1274" w:type="pct"/>
            <w:vAlign w:val="center"/>
          </w:tcPr>
          <w:p w:rsidR="00485E59" w:rsidRPr="00DA3CED" w:rsidRDefault="00485E59" w:rsidP="00485E59">
            <w:pPr>
              <w:spacing w:after="0" w:line="259" w:lineRule="auto"/>
              <w:rPr>
                <w:lang w:val="en-US"/>
              </w:rPr>
            </w:pPr>
            <w:r w:rsidRPr="00DA3CED">
              <w:rPr>
                <w:lang w:val="en-US"/>
              </w:rPr>
              <w:t>% of daily waking hours</w:t>
            </w:r>
          </w:p>
        </w:tc>
        <w:tc>
          <w:tcPr>
            <w:tcW w:w="665" w:type="pct"/>
            <w:vAlign w:val="center"/>
          </w:tcPr>
          <w:p w:rsidR="00485E59" w:rsidRPr="00DA3CED" w:rsidRDefault="00485E59" w:rsidP="00485E59">
            <w:pPr>
              <w:spacing w:after="0" w:line="259" w:lineRule="auto"/>
              <w:rPr>
                <w:lang w:val="en-US"/>
              </w:rPr>
            </w:pPr>
            <w:r w:rsidRPr="00DA3CED">
              <w:rPr>
                <w:lang w:val="en-US"/>
              </w:rPr>
              <w:t>baseline</w:t>
            </w:r>
          </w:p>
        </w:tc>
        <w:tc>
          <w:tcPr>
            <w:tcW w:w="665" w:type="pct"/>
            <w:vAlign w:val="center"/>
          </w:tcPr>
          <w:p w:rsidR="00485E59" w:rsidRPr="00DA3CED" w:rsidRDefault="00485E59" w:rsidP="00485E59">
            <w:pPr>
              <w:spacing w:after="0" w:line="259" w:lineRule="auto"/>
              <w:rPr>
                <w:lang w:val="en-US"/>
              </w:rPr>
            </w:pPr>
            <w:r w:rsidRPr="00DA3CED">
              <w:rPr>
                <w:lang w:val="en-US"/>
              </w:rPr>
              <w:t xml:space="preserve"> follow-up</w:t>
            </w:r>
          </w:p>
        </w:tc>
      </w:tr>
      <w:tr w:rsidR="00485E59" w:rsidTr="00AE744B">
        <w:trPr>
          <w:cantSplit/>
          <w:trHeight w:hRule="exact" w:val="567"/>
          <w:jc w:val="center"/>
        </w:trPr>
        <w:tc>
          <w:tcPr>
            <w:tcW w:w="1122" w:type="pct"/>
            <w:vAlign w:val="center"/>
          </w:tcPr>
          <w:p w:rsidR="00485E59" w:rsidRPr="00DA3CED" w:rsidRDefault="00485E59" w:rsidP="00485E59">
            <w:pPr>
              <w:spacing w:after="0" w:line="259" w:lineRule="auto"/>
              <w:rPr>
                <w:b/>
                <w:bCs/>
                <w:lang w:val="en-US"/>
              </w:rPr>
            </w:pPr>
            <w:r w:rsidRPr="00DA3CED">
              <w:rPr>
                <w:b/>
                <w:bCs/>
                <w:lang w:val="en-US"/>
              </w:rPr>
              <w:t> </w:t>
            </w:r>
          </w:p>
        </w:tc>
        <w:tc>
          <w:tcPr>
            <w:tcW w:w="1274" w:type="pct"/>
            <w:vAlign w:val="center"/>
          </w:tcPr>
          <w:p w:rsidR="00485E59" w:rsidRPr="00DA3CED" w:rsidRDefault="00485E59" w:rsidP="00485E59">
            <w:pPr>
              <w:spacing w:after="0" w:line="259" w:lineRule="auto"/>
              <w:rPr>
                <w:lang w:val="en-US"/>
              </w:rPr>
            </w:pPr>
            <w:r w:rsidRPr="00DA3CED">
              <w:rPr>
                <w:lang w:val="en-US"/>
              </w:rPr>
              <w:t>Moderate intensity physical activity, time</w:t>
            </w:r>
          </w:p>
        </w:tc>
        <w:tc>
          <w:tcPr>
            <w:tcW w:w="1274" w:type="pct"/>
            <w:vAlign w:val="center"/>
          </w:tcPr>
          <w:p w:rsidR="00485E59" w:rsidRPr="00DA3CED" w:rsidRDefault="00485E59" w:rsidP="00485E59">
            <w:pPr>
              <w:spacing w:after="0" w:line="259" w:lineRule="auto"/>
              <w:rPr>
                <w:lang w:val="en-US"/>
              </w:rPr>
            </w:pPr>
            <w:r w:rsidRPr="00DA3CED">
              <w:rPr>
                <w:lang w:val="en-US"/>
              </w:rPr>
              <w:t>minutes / day</w:t>
            </w:r>
          </w:p>
        </w:tc>
        <w:tc>
          <w:tcPr>
            <w:tcW w:w="665" w:type="pct"/>
            <w:vAlign w:val="center"/>
          </w:tcPr>
          <w:p w:rsidR="00485E59" w:rsidRPr="00DA3CED" w:rsidRDefault="00485E59" w:rsidP="00485E59">
            <w:pPr>
              <w:spacing w:after="0" w:line="259" w:lineRule="auto"/>
              <w:rPr>
                <w:lang w:val="en-US"/>
              </w:rPr>
            </w:pPr>
            <w:r w:rsidRPr="00DA3CED">
              <w:rPr>
                <w:lang w:val="en-US"/>
              </w:rPr>
              <w:t>baseline</w:t>
            </w:r>
          </w:p>
        </w:tc>
        <w:tc>
          <w:tcPr>
            <w:tcW w:w="665" w:type="pct"/>
            <w:vAlign w:val="center"/>
          </w:tcPr>
          <w:p w:rsidR="00485E59" w:rsidRPr="00DA3CED" w:rsidRDefault="00485E59" w:rsidP="00485E59">
            <w:pPr>
              <w:spacing w:after="0" w:line="259" w:lineRule="auto"/>
              <w:rPr>
                <w:lang w:val="en-US"/>
              </w:rPr>
            </w:pPr>
            <w:r w:rsidRPr="00DA3CED">
              <w:rPr>
                <w:lang w:val="en-US"/>
              </w:rPr>
              <w:t xml:space="preserve"> follow-up</w:t>
            </w:r>
          </w:p>
        </w:tc>
      </w:tr>
      <w:tr w:rsidR="00485E59" w:rsidTr="00AE744B">
        <w:trPr>
          <w:cantSplit/>
          <w:trHeight w:hRule="exact" w:val="567"/>
          <w:jc w:val="center"/>
        </w:trPr>
        <w:tc>
          <w:tcPr>
            <w:tcW w:w="1122" w:type="pct"/>
            <w:vAlign w:val="center"/>
          </w:tcPr>
          <w:p w:rsidR="00485E59" w:rsidRPr="00DA3CED" w:rsidRDefault="00485E59" w:rsidP="00485E59">
            <w:pPr>
              <w:spacing w:after="0" w:line="259" w:lineRule="auto"/>
              <w:rPr>
                <w:b/>
                <w:bCs/>
                <w:lang w:val="en-US"/>
              </w:rPr>
            </w:pPr>
            <w:r w:rsidRPr="00DA3CED">
              <w:rPr>
                <w:b/>
                <w:bCs/>
                <w:lang w:val="en-US"/>
              </w:rPr>
              <w:t> </w:t>
            </w:r>
          </w:p>
        </w:tc>
        <w:tc>
          <w:tcPr>
            <w:tcW w:w="1274" w:type="pct"/>
            <w:vAlign w:val="center"/>
          </w:tcPr>
          <w:p w:rsidR="00485E59" w:rsidRPr="00DA3CED" w:rsidRDefault="00485E59" w:rsidP="00485E59">
            <w:pPr>
              <w:spacing w:after="0" w:line="259" w:lineRule="auto"/>
              <w:rPr>
                <w:b/>
                <w:bCs/>
                <w:lang w:val="en-US"/>
              </w:rPr>
            </w:pPr>
          </w:p>
        </w:tc>
        <w:tc>
          <w:tcPr>
            <w:tcW w:w="1274" w:type="pct"/>
            <w:vAlign w:val="center"/>
          </w:tcPr>
          <w:p w:rsidR="00485E59" w:rsidRPr="00DA3CED" w:rsidRDefault="00485E59" w:rsidP="00485E59">
            <w:pPr>
              <w:spacing w:after="0" w:line="259" w:lineRule="auto"/>
              <w:rPr>
                <w:lang w:val="en-US"/>
              </w:rPr>
            </w:pPr>
            <w:r w:rsidRPr="00DA3CED">
              <w:rPr>
                <w:lang w:val="en-US"/>
              </w:rPr>
              <w:t>% of daily waking hours</w:t>
            </w:r>
          </w:p>
        </w:tc>
        <w:tc>
          <w:tcPr>
            <w:tcW w:w="665" w:type="pct"/>
            <w:vAlign w:val="center"/>
          </w:tcPr>
          <w:p w:rsidR="00485E59" w:rsidRPr="00DA3CED" w:rsidRDefault="00485E59" w:rsidP="00485E59">
            <w:pPr>
              <w:spacing w:after="0" w:line="259" w:lineRule="auto"/>
              <w:rPr>
                <w:lang w:val="en-US"/>
              </w:rPr>
            </w:pPr>
            <w:r w:rsidRPr="00DA3CED">
              <w:rPr>
                <w:lang w:val="en-US"/>
              </w:rPr>
              <w:t>baseline</w:t>
            </w:r>
          </w:p>
        </w:tc>
        <w:tc>
          <w:tcPr>
            <w:tcW w:w="665" w:type="pct"/>
            <w:vAlign w:val="center"/>
          </w:tcPr>
          <w:p w:rsidR="00485E59" w:rsidRPr="00DA3CED" w:rsidRDefault="00485E59" w:rsidP="00485E59">
            <w:pPr>
              <w:spacing w:after="0" w:line="259" w:lineRule="auto"/>
              <w:rPr>
                <w:lang w:val="en-US"/>
              </w:rPr>
            </w:pPr>
            <w:r w:rsidRPr="00DA3CED">
              <w:rPr>
                <w:lang w:val="en-US"/>
              </w:rPr>
              <w:t xml:space="preserve"> follow-up</w:t>
            </w:r>
          </w:p>
        </w:tc>
      </w:tr>
      <w:tr w:rsidR="00485E59" w:rsidRPr="00BF6C12" w:rsidTr="00AE744B">
        <w:trPr>
          <w:cantSplit/>
          <w:trHeight w:hRule="exact" w:val="567"/>
          <w:jc w:val="center"/>
        </w:trPr>
        <w:tc>
          <w:tcPr>
            <w:tcW w:w="1122" w:type="pct"/>
            <w:vAlign w:val="center"/>
          </w:tcPr>
          <w:p w:rsidR="00485E59" w:rsidRPr="00DA3CED" w:rsidRDefault="00485E59" w:rsidP="00485E59">
            <w:pPr>
              <w:spacing w:after="0" w:line="259" w:lineRule="auto"/>
              <w:rPr>
                <w:b/>
                <w:bCs/>
                <w:lang w:val="en-US"/>
              </w:rPr>
            </w:pPr>
            <w:r w:rsidRPr="00DA3CED">
              <w:rPr>
                <w:b/>
                <w:bCs/>
                <w:lang w:val="en-US"/>
              </w:rPr>
              <w:t> </w:t>
            </w:r>
          </w:p>
        </w:tc>
        <w:tc>
          <w:tcPr>
            <w:tcW w:w="1274" w:type="pct"/>
            <w:vAlign w:val="center"/>
          </w:tcPr>
          <w:p w:rsidR="00485E59" w:rsidRPr="00DA3CED" w:rsidRDefault="00485E59" w:rsidP="00485E59">
            <w:pPr>
              <w:spacing w:after="0" w:line="259" w:lineRule="auto"/>
              <w:rPr>
                <w:lang w:val="en-US"/>
              </w:rPr>
            </w:pPr>
            <w:r w:rsidRPr="00DA3CED">
              <w:rPr>
                <w:lang w:val="en-US"/>
              </w:rPr>
              <w:t>Vigorous intensity physical activity, time</w:t>
            </w:r>
          </w:p>
        </w:tc>
        <w:tc>
          <w:tcPr>
            <w:tcW w:w="1274" w:type="pct"/>
            <w:vAlign w:val="center"/>
          </w:tcPr>
          <w:p w:rsidR="00485E59" w:rsidRPr="00DA3CED" w:rsidRDefault="00485E59" w:rsidP="00485E59">
            <w:pPr>
              <w:spacing w:after="0" w:line="259" w:lineRule="auto"/>
              <w:rPr>
                <w:lang w:val="en-US"/>
              </w:rPr>
            </w:pPr>
            <w:r w:rsidRPr="00DA3CED">
              <w:rPr>
                <w:lang w:val="en-US"/>
              </w:rPr>
              <w:t>minutes / day</w:t>
            </w:r>
          </w:p>
        </w:tc>
        <w:tc>
          <w:tcPr>
            <w:tcW w:w="665" w:type="pct"/>
            <w:vAlign w:val="center"/>
          </w:tcPr>
          <w:p w:rsidR="00485E59" w:rsidRPr="00DA3CED" w:rsidRDefault="00485E59" w:rsidP="00485E59">
            <w:pPr>
              <w:spacing w:after="0" w:line="259" w:lineRule="auto"/>
              <w:rPr>
                <w:lang w:val="en-US"/>
              </w:rPr>
            </w:pPr>
            <w:r w:rsidRPr="00DA3CED">
              <w:rPr>
                <w:lang w:val="en-US"/>
              </w:rPr>
              <w:t>baseline</w:t>
            </w:r>
          </w:p>
        </w:tc>
        <w:tc>
          <w:tcPr>
            <w:tcW w:w="665" w:type="pct"/>
            <w:vAlign w:val="center"/>
          </w:tcPr>
          <w:p w:rsidR="00485E59" w:rsidRPr="00DA3CED" w:rsidRDefault="00485E59" w:rsidP="00485E59">
            <w:pPr>
              <w:spacing w:after="0" w:line="259" w:lineRule="auto"/>
              <w:rPr>
                <w:lang w:val="en-US"/>
              </w:rPr>
            </w:pPr>
            <w:r w:rsidRPr="00DA3CED">
              <w:rPr>
                <w:lang w:val="en-US"/>
              </w:rPr>
              <w:t xml:space="preserve"> follow-up</w:t>
            </w:r>
          </w:p>
        </w:tc>
      </w:tr>
      <w:tr w:rsidR="00485E59" w:rsidTr="00AE744B">
        <w:trPr>
          <w:cantSplit/>
          <w:trHeight w:hRule="exact" w:val="567"/>
          <w:jc w:val="center"/>
        </w:trPr>
        <w:tc>
          <w:tcPr>
            <w:tcW w:w="1122" w:type="pct"/>
            <w:vAlign w:val="center"/>
          </w:tcPr>
          <w:p w:rsidR="00485E59" w:rsidRPr="00DA3CED" w:rsidRDefault="00485E59" w:rsidP="00485E59">
            <w:pPr>
              <w:spacing w:after="0" w:line="259" w:lineRule="auto"/>
              <w:rPr>
                <w:b/>
                <w:bCs/>
                <w:lang w:val="en-US"/>
              </w:rPr>
            </w:pPr>
            <w:r w:rsidRPr="00DA3CED">
              <w:rPr>
                <w:b/>
                <w:bCs/>
                <w:lang w:val="en-US"/>
              </w:rPr>
              <w:t> </w:t>
            </w:r>
          </w:p>
        </w:tc>
        <w:tc>
          <w:tcPr>
            <w:tcW w:w="1274" w:type="pct"/>
            <w:vAlign w:val="center"/>
          </w:tcPr>
          <w:p w:rsidR="00485E59" w:rsidRPr="00DA3CED" w:rsidRDefault="00485E59" w:rsidP="00485E59">
            <w:pPr>
              <w:spacing w:after="0" w:line="259" w:lineRule="auto"/>
              <w:rPr>
                <w:b/>
                <w:bCs/>
                <w:lang w:val="en-US"/>
              </w:rPr>
            </w:pPr>
          </w:p>
        </w:tc>
        <w:tc>
          <w:tcPr>
            <w:tcW w:w="1274" w:type="pct"/>
            <w:vAlign w:val="center"/>
          </w:tcPr>
          <w:p w:rsidR="00485E59" w:rsidRPr="00DA3CED" w:rsidRDefault="00485E59" w:rsidP="00485E59">
            <w:pPr>
              <w:spacing w:after="0" w:line="259" w:lineRule="auto"/>
              <w:rPr>
                <w:lang w:val="en-US"/>
              </w:rPr>
            </w:pPr>
            <w:r w:rsidRPr="00DA3CED">
              <w:rPr>
                <w:lang w:val="en-US"/>
              </w:rPr>
              <w:t>% of daily waking hours</w:t>
            </w:r>
          </w:p>
        </w:tc>
        <w:tc>
          <w:tcPr>
            <w:tcW w:w="665" w:type="pct"/>
            <w:vAlign w:val="center"/>
          </w:tcPr>
          <w:p w:rsidR="00485E59" w:rsidRPr="00DA3CED" w:rsidRDefault="00485E59" w:rsidP="00485E59">
            <w:pPr>
              <w:spacing w:after="0" w:line="259" w:lineRule="auto"/>
              <w:rPr>
                <w:lang w:val="en-US"/>
              </w:rPr>
            </w:pPr>
            <w:r w:rsidRPr="00DA3CED">
              <w:rPr>
                <w:lang w:val="en-US"/>
              </w:rPr>
              <w:t>baseline</w:t>
            </w:r>
          </w:p>
        </w:tc>
        <w:tc>
          <w:tcPr>
            <w:tcW w:w="665" w:type="pct"/>
            <w:vAlign w:val="center"/>
          </w:tcPr>
          <w:p w:rsidR="00485E59" w:rsidRPr="00DA3CED" w:rsidRDefault="00485E59" w:rsidP="00485E59">
            <w:pPr>
              <w:spacing w:after="0" w:line="259" w:lineRule="auto"/>
              <w:rPr>
                <w:lang w:val="en-US"/>
              </w:rPr>
            </w:pPr>
            <w:r w:rsidRPr="00DA3CED">
              <w:rPr>
                <w:lang w:val="en-US"/>
              </w:rPr>
              <w:t xml:space="preserve"> follow-up</w:t>
            </w:r>
          </w:p>
        </w:tc>
      </w:tr>
      <w:tr w:rsidR="00485E59" w:rsidRPr="004D50E4" w:rsidTr="00AE744B">
        <w:trPr>
          <w:cantSplit/>
          <w:trHeight w:hRule="exact" w:val="567"/>
          <w:jc w:val="center"/>
        </w:trPr>
        <w:tc>
          <w:tcPr>
            <w:tcW w:w="1122" w:type="pct"/>
            <w:vAlign w:val="center"/>
          </w:tcPr>
          <w:p w:rsidR="00485E59" w:rsidRPr="00DA3CED" w:rsidRDefault="00485E59" w:rsidP="00485E59">
            <w:pPr>
              <w:spacing w:after="0" w:line="259" w:lineRule="auto"/>
              <w:rPr>
                <w:b/>
                <w:bCs/>
                <w:lang w:val="en-US"/>
              </w:rPr>
            </w:pPr>
            <w:r w:rsidRPr="00DA3CED">
              <w:rPr>
                <w:b/>
                <w:bCs/>
                <w:lang w:val="en-US"/>
              </w:rPr>
              <w:t> </w:t>
            </w:r>
          </w:p>
        </w:tc>
        <w:tc>
          <w:tcPr>
            <w:tcW w:w="1274" w:type="pct"/>
            <w:vAlign w:val="center"/>
          </w:tcPr>
          <w:p w:rsidR="00485E59" w:rsidRPr="00DA3CED" w:rsidRDefault="00485E59" w:rsidP="00485E59">
            <w:pPr>
              <w:spacing w:after="0" w:line="259" w:lineRule="auto"/>
              <w:rPr>
                <w:lang w:val="en-US"/>
              </w:rPr>
            </w:pPr>
            <w:r w:rsidRPr="00DA3CED">
              <w:rPr>
                <w:lang w:val="en-US"/>
              </w:rPr>
              <w:t>Moderate-vigorous intensity physical activity, time</w:t>
            </w:r>
          </w:p>
        </w:tc>
        <w:tc>
          <w:tcPr>
            <w:tcW w:w="1274" w:type="pct"/>
            <w:vAlign w:val="center"/>
          </w:tcPr>
          <w:p w:rsidR="00485E59" w:rsidRPr="00DA3CED" w:rsidRDefault="00485E59" w:rsidP="00485E59">
            <w:pPr>
              <w:spacing w:after="0" w:line="259" w:lineRule="auto"/>
              <w:rPr>
                <w:lang w:val="en-US"/>
              </w:rPr>
            </w:pPr>
            <w:r w:rsidRPr="00DA3CED">
              <w:rPr>
                <w:lang w:val="en-US"/>
              </w:rPr>
              <w:t>minutes / day</w:t>
            </w:r>
          </w:p>
        </w:tc>
        <w:tc>
          <w:tcPr>
            <w:tcW w:w="665" w:type="pct"/>
            <w:vAlign w:val="center"/>
          </w:tcPr>
          <w:p w:rsidR="00485E59" w:rsidRPr="00DA3CED" w:rsidRDefault="00485E59" w:rsidP="00485E59">
            <w:pPr>
              <w:spacing w:after="0" w:line="259" w:lineRule="auto"/>
              <w:rPr>
                <w:lang w:val="en-US"/>
              </w:rPr>
            </w:pPr>
            <w:r w:rsidRPr="00DA3CED">
              <w:rPr>
                <w:lang w:val="en-US"/>
              </w:rPr>
              <w:t>baseline</w:t>
            </w:r>
          </w:p>
        </w:tc>
        <w:tc>
          <w:tcPr>
            <w:tcW w:w="665" w:type="pct"/>
            <w:vAlign w:val="center"/>
          </w:tcPr>
          <w:p w:rsidR="00485E59" w:rsidRPr="00DA3CED" w:rsidRDefault="00485E59" w:rsidP="00485E59">
            <w:pPr>
              <w:spacing w:after="0" w:line="259" w:lineRule="auto"/>
              <w:rPr>
                <w:lang w:val="en-US"/>
              </w:rPr>
            </w:pPr>
            <w:r w:rsidRPr="00DA3CED">
              <w:rPr>
                <w:lang w:val="en-US"/>
              </w:rPr>
              <w:t xml:space="preserve"> follow-up</w:t>
            </w:r>
          </w:p>
        </w:tc>
      </w:tr>
      <w:tr w:rsidR="00485E59" w:rsidRPr="004D50E4" w:rsidTr="00AE744B">
        <w:trPr>
          <w:cantSplit/>
          <w:trHeight w:hRule="exact" w:val="567"/>
          <w:jc w:val="center"/>
        </w:trPr>
        <w:tc>
          <w:tcPr>
            <w:tcW w:w="1122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85E59" w:rsidRPr="00DA3CED" w:rsidRDefault="00485E59" w:rsidP="00485E59">
            <w:pPr>
              <w:spacing w:after="0" w:line="259" w:lineRule="auto"/>
              <w:rPr>
                <w:b/>
                <w:bCs/>
                <w:lang w:val="en-US"/>
              </w:rPr>
            </w:pPr>
            <w:r w:rsidRPr="00DA3CED">
              <w:rPr>
                <w:b/>
                <w:bCs/>
                <w:lang w:val="en-US"/>
              </w:rPr>
              <w:t> </w:t>
            </w:r>
          </w:p>
        </w:tc>
        <w:tc>
          <w:tcPr>
            <w:tcW w:w="127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85E59" w:rsidRPr="00DA3CED" w:rsidRDefault="00485E59" w:rsidP="00485E59">
            <w:pPr>
              <w:spacing w:after="0" w:line="259" w:lineRule="auto"/>
              <w:rPr>
                <w:lang w:val="en-US"/>
              </w:rPr>
            </w:pPr>
            <w:r w:rsidRPr="00DA3CED">
              <w:rPr>
                <w:lang w:val="en-US"/>
              </w:rPr>
              <w:t> </w:t>
            </w:r>
          </w:p>
        </w:tc>
        <w:tc>
          <w:tcPr>
            <w:tcW w:w="127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85E59" w:rsidRPr="00DA3CED" w:rsidRDefault="00485E59" w:rsidP="00485E59">
            <w:pPr>
              <w:spacing w:after="0" w:line="259" w:lineRule="auto"/>
              <w:rPr>
                <w:lang w:val="en-US"/>
              </w:rPr>
            </w:pPr>
            <w:r w:rsidRPr="00DA3CED">
              <w:rPr>
                <w:lang w:val="en-US"/>
              </w:rPr>
              <w:t>% of daily waking hours</w:t>
            </w: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85E59" w:rsidRPr="00DA3CED" w:rsidRDefault="00485E59" w:rsidP="00485E59">
            <w:pPr>
              <w:spacing w:after="0" w:line="259" w:lineRule="auto"/>
              <w:rPr>
                <w:lang w:val="en-US"/>
              </w:rPr>
            </w:pPr>
            <w:r w:rsidRPr="00DA3CED">
              <w:rPr>
                <w:lang w:val="en-US"/>
              </w:rPr>
              <w:t>baseline</w:t>
            </w: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85E59" w:rsidRPr="00DA3CED" w:rsidRDefault="00485E59" w:rsidP="00485E59">
            <w:pPr>
              <w:spacing w:after="0" w:line="259" w:lineRule="auto"/>
              <w:rPr>
                <w:lang w:val="en-US"/>
              </w:rPr>
            </w:pPr>
            <w:r w:rsidRPr="00DA3CED">
              <w:rPr>
                <w:lang w:val="en-US"/>
              </w:rPr>
              <w:t>follow-up</w:t>
            </w:r>
          </w:p>
        </w:tc>
      </w:tr>
      <w:tr w:rsidR="00485E59" w:rsidTr="00AE744B">
        <w:trPr>
          <w:cantSplit/>
          <w:trHeight w:hRule="exact" w:val="567"/>
          <w:jc w:val="center"/>
        </w:trPr>
        <w:tc>
          <w:tcPr>
            <w:tcW w:w="1122" w:type="pct"/>
            <w:shd w:val="clear" w:color="auto" w:fill="CCECFF"/>
            <w:vAlign w:val="center"/>
          </w:tcPr>
          <w:p w:rsidR="00485E59" w:rsidRPr="00DA3CED" w:rsidRDefault="00485E59" w:rsidP="00485E59">
            <w:pPr>
              <w:spacing w:after="0" w:line="259" w:lineRule="auto"/>
              <w:rPr>
                <w:b/>
                <w:bCs/>
                <w:lang w:val="en-US"/>
              </w:rPr>
            </w:pPr>
            <w:r w:rsidRPr="00DA3CED">
              <w:rPr>
                <w:b/>
                <w:bCs/>
                <w:lang w:val="en-US"/>
              </w:rPr>
              <w:t> </w:t>
            </w:r>
          </w:p>
        </w:tc>
        <w:tc>
          <w:tcPr>
            <w:tcW w:w="1274" w:type="pct"/>
            <w:shd w:val="clear" w:color="auto" w:fill="CCECFF"/>
            <w:vAlign w:val="center"/>
          </w:tcPr>
          <w:p w:rsidR="00485E59" w:rsidRPr="00DA3CED" w:rsidRDefault="00485E59" w:rsidP="00485E59">
            <w:pPr>
              <w:spacing w:after="0" w:line="259" w:lineRule="auto"/>
              <w:rPr>
                <w:lang w:val="en-US"/>
              </w:rPr>
            </w:pPr>
            <w:r w:rsidRPr="00DA3CED">
              <w:rPr>
                <w:lang w:val="en-US"/>
              </w:rPr>
              <w:t> </w:t>
            </w:r>
          </w:p>
        </w:tc>
        <w:tc>
          <w:tcPr>
            <w:tcW w:w="1274" w:type="pct"/>
            <w:shd w:val="clear" w:color="auto" w:fill="CCECFF"/>
            <w:vAlign w:val="center"/>
          </w:tcPr>
          <w:p w:rsidR="00485E59" w:rsidRPr="00DA3CED" w:rsidRDefault="00485E59" w:rsidP="00485E59">
            <w:pPr>
              <w:spacing w:after="0" w:line="259" w:lineRule="auto"/>
              <w:rPr>
                <w:lang w:val="en-US"/>
              </w:rPr>
            </w:pPr>
            <w:r w:rsidRPr="00DA3CED">
              <w:rPr>
                <w:lang w:val="en-US"/>
              </w:rPr>
              <w:t> </w:t>
            </w:r>
          </w:p>
        </w:tc>
        <w:tc>
          <w:tcPr>
            <w:tcW w:w="665" w:type="pct"/>
            <w:shd w:val="clear" w:color="auto" w:fill="CCECFF"/>
            <w:vAlign w:val="center"/>
          </w:tcPr>
          <w:p w:rsidR="00485E59" w:rsidRPr="00DA3CED" w:rsidRDefault="00485E59" w:rsidP="00485E59">
            <w:pPr>
              <w:spacing w:after="0" w:line="259" w:lineRule="auto"/>
              <w:rPr>
                <w:lang w:val="en-US"/>
              </w:rPr>
            </w:pPr>
            <w:r w:rsidRPr="00DA3CED">
              <w:rPr>
                <w:lang w:val="en-US"/>
              </w:rPr>
              <w:t> </w:t>
            </w:r>
          </w:p>
        </w:tc>
        <w:tc>
          <w:tcPr>
            <w:tcW w:w="665" w:type="pct"/>
            <w:shd w:val="clear" w:color="auto" w:fill="CCECFF"/>
            <w:vAlign w:val="center"/>
          </w:tcPr>
          <w:p w:rsidR="00485E59" w:rsidRPr="00DA3CED" w:rsidRDefault="00485E59" w:rsidP="00485E59">
            <w:pPr>
              <w:spacing w:after="0" w:line="259" w:lineRule="auto"/>
              <w:rPr>
                <w:lang w:val="en-US"/>
              </w:rPr>
            </w:pPr>
            <w:r w:rsidRPr="00DA3CED">
              <w:rPr>
                <w:lang w:val="en-US"/>
              </w:rPr>
              <w:t> </w:t>
            </w:r>
          </w:p>
        </w:tc>
      </w:tr>
    </w:tbl>
    <w:p w:rsidR="00D9130A" w:rsidRDefault="00485E59" w:rsidP="00AE744B">
      <w:pPr>
        <w:spacing w:after="160" w:line="259" w:lineRule="auto"/>
      </w:pPr>
      <w:r w:rsidRPr="00DA3CED">
        <w:t>Reporting statistic for each item in the domain; 1 = mean, standard deviation, and range; 2 = number or % in each category; 3 = change in mean, and confidence interval; 4 = change in mean, and confidence interval, or change in rate.</w:t>
      </w:r>
    </w:p>
    <w:sectPr w:rsidR="00D9130A" w:rsidSect="002F3AA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A3517"/>
    <w:multiLevelType w:val="hybridMultilevel"/>
    <w:tmpl w:val="582E563E"/>
    <w:lvl w:ilvl="0" w:tplc="7878085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B943F7"/>
    <w:multiLevelType w:val="hybridMultilevel"/>
    <w:tmpl w:val="D3B67CFA"/>
    <w:lvl w:ilvl="0" w:tplc="F61ADA0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A6305A"/>
    <w:multiLevelType w:val="hybridMultilevel"/>
    <w:tmpl w:val="2EB42BD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ExNjcyMzMxsLA0MDJR0lEKTi0uzszPAykwqgUAg7wwAiwAAAA="/>
  </w:docVars>
  <w:rsids>
    <w:rsidRoot w:val="00E62BA4"/>
    <w:rsid w:val="000057C2"/>
    <w:rsid w:val="000A5CC7"/>
    <w:rsid w:val="000B56C2"/>
    <w:rsid w:val="0010211D"/>
    <w:rsid w:val="001472FD"/>
    <w:rsid w:val="001577BB"/>
    <w:rsid w:val="001600D6"/>
    <w:rsid w:val="0016379B"/>
    <w:rsid w:val="001729CE"/>
    <w:rsid w:val="0018084E"/>
    <w:rsid w:val="001B5510"/>
    <w:rsid w:val="001D0697"/>
    <w:rsid w:val="001D70A1"/>
    <w:rsid w:val="002059C2"/>
    <w:rsid w:val="00225C61"/>
    <w:rsid w:val="002262A3"/>
    <w:rsid w:val="00246A97"/>
    <w:rsid w:val="00251B40"/>
    <w:rsid w:val="00291AD9"/>
    <w:rsid w:val="002F3AA3"/>
    <w:rsid w:val="003827A9"/>
    <w:rsid w:val="003F1F0A"/>
    <w:rsid w:val="00413BAC"/>
    <w:rsid w:val="00430D4A"/>
    <w:rsid w:val="00485E59"/>
    <w:rsid w:val="00592DAB"/>
    <w:rsid w:val="0059307C"/>
    <w:rsid w:val="005A5890"/>
    <w:rsid w:val="005E66CD"/>
    <w:rsid w:val="00706E3A"/>
    <w:rsid w:val="00716138"/>
    <w:rsid w:val="00741A4B"/>
    <w:rsid w:val="00831167"/>
    <w:rsid w:val="00852F8D"/>
    <w:rsid w:val="008A523C"/>
    <w:rsid w:val="008E7317"/>
    <w:rsid w:val="00926B40"/>
    <w:rsid w:val="00960381"/>
    <w:rsid w:val="009A0336"/>
    <w:rsid w:val="00A57734"/>
    <w:rsid w:val="00AE744B"/>
    <w:rsid w:val="00B105C7"/>
    <w:rsid w:val="00BE7BCF"/>
    <w:rsid w:val="00BF4FE7"/>
    <w:rsid w:val="00C00942"/>
    <w:rsid w:val="00C35256"/>
    <w:rsid w:val="00C74771"/>
    <w:rsid w:val="00C939FD"/>
    <w:rsid w:val="00C95A94"/>
    <w:rsid w:val="00CF0F67"/>
    <w:rsid w:val="00D9130A"/>
    <w:rsid w:val="00DD3248"/>
    <w:rsid w:val="00E62BA4"/>
    <w:rsid w:val="00EC7229"/>
    <w:rsid w:val="00F27DA3"/>
    <w:rsid w:val="00F43BC1"/>
    <w:rsid w:val="00FC2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3564AA-716B-4D27-9C4D-6DE11A99C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AA3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3AA3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2F3AA3"/>
  </w:style>
  <w:style w:type="character" w:styleId="Emphasis">
    <w:name w:val="Emphasis"/>
    <w:basedOn w:val="DefaultParagraphFont"/>
    <w:uiPriority w:val="20"/>
    <w:qFormat/>
    <w:rsid w:val="002F3AA3"/>
    <w:rPr>
      <w:i/>
      <w:iCs/>
    </w:rPr>
  </w:style>
  <w:style w:type="character" w:customStyle="1" w:styleId="apple-converted-space">
    <w:name w:val="apple-converted-space"/>
    <w:basedOn w:val="DefaultParagraphFont"/>
    <w:rsid w:val="002F3AA3"/>
  </w:style>
  <w:style w:type="paragraph" w:styleId="NormalWeb">
    <w:name w:val="Normal (Web)"/>
    <w:basedOn w:val="Normal"/>
    <w:uiPriority w:val="99"/>
    <w:unhideWhenUsed/>
    <w:rsid w:val="002F3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ListParagraph">
    <w:name w:val="List Paragraph"/>
    <w:basedOn w:val="Normal"/>
    <w:uiPriority w:val="34"/>
    <w:qFormat/>
    <w:rsid w:val="002F3AA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3A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3A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3AA3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3A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3AA3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3A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AA3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Southern Queensland</Company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Curran</dc:creator>
  <cp:keywords/>
  <dc:description/>
  <cp:lastModifiedBy>Iryna Demchenko</cp:lastModifiedBy>
  <cp:revision>2</cp:revision>
  <dcterms:created xsi:type="dcterms:W3CDTF">2022-08-08T13:14:00Z</dcterms:created>
  <dcterms:modified xsi:type="dcterms:W3CDTF">2022-08-08T13:14:00Z</dcterms:modified>
</cp:coreProperties>
</file>